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AE0" w:rsidRDefault="001E4AE0" w:rsidP="00D14F3A">
      <w:pPr>
        <w:bidi w:val="0"/>
        <w:ind w:right="26"/>
      </w:pPr>
    </w:p>
    <w:p w:rsidR="001E4AE0" w:rsidRPr="009F568F" w:rsidRDefault="001E4AE0" w:rsidP="00D14F3A">
      <w:pPr>
        <w:ind w:right="26"/>
        <w:rPr>
          <w:rFonts w:ascii="Verdana" w:hAnsi="Verdana"/>
          <w:b/>
          <w:bCs/>
          <w:sz w:val="32"/>
          <w:szCs w:val="32"/>
          <w:lang w:bidi="ar-LB"/>
        </w:rPr>
      </w:pPr>
    </w:p>
    <w:p w:rsidR="001E4AE0" w:rsidRPr="009F568F" w:rsidRDefault="001E4AE0" w:rsidP="00D14F3A">
      <w:pPr>
        <w:ind w:right="26"/>
        <w:rPr>
          <w:rFonts w:ascii="Verdana" w:hAnsi="Verdana"/>
          <w:b/>
          <w:bCs/>
          <w:sz w:val="32"/>
          <w:szCs w:val="32"/>
          <w:lang w:bidi="ar-LB"/>
        </w:rPr>
      </w:pPr>
    </w:p>
    <w:p w:rsidR="001E4AE0" w:rsidRPr="009F568F" w:rsidRDefault="0062603A" w:rsidP="00EE5074">
      <w:pPr>
        <w:ind w:right="26"/>
        <w:jc w:val="center"/>
        <w:rPr>
          <w:rFonts w:ascii="Verdana" w:hAnsi="Verdana"/>
          <w:b/>
          <w:bCs/>
          <w:sz w:val="36"/>
          <w:szCs w:val="36"/>
          <w:lang w:bidi="ar-LB"/>
        </w:rPr>
      </w:pPr>
      <w:r>
        <w:rPr>
          <w:rFonts w:ascii="Verdana" w:hAnsi="Verdana"/>
          <w:b/>
          <w:bCs/>
          <w:noProof/>
          <w:sz w:val="36"/>
          <w:szCs w:val="36"/>
        </w:rPr>
        <w:drawing>
          <wp:inline distT="0" distB="0" distL="0" distR="0">
            <wp:extent cx="2771775" cy="1695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353" t="4008" r="1569" b="3055"/>
                    <a:stretch>
                      <a:fillRect/>
                    </a:stretch>
                  </pic:blipFill>
                  <pic:spPr bwMode="auto">
                    <a:xfrm>
                      <a:off x="0" y="0"/>
                      <a:ext cx="2771775" cy="1695450"/>
                    </a:xfrm>
                    <a:prstGeom prst="rect">
                      <a:avLst/>
                    </a:prstGeom>
                    <a:noFill/>
                    <a:ln w="9525">
                      <a:noFill/>
                      <a:miter lim="800000"/>
                      <a:headEnd/>
                      <a:tailEnd/>
                    </a:ln>
                  </pic:spPr>
                </pic:pic>
              </a:graphicData>
            </a:graphic>
          </wp:inline>
        </w:drawing>
      </w:r>
    </w:p>
    <w:p w:rsidR="001E4AE0" w:rsidRPr="009F568F" w:rsidRDefault="001E4AE0" w:rsidP="00D14F3A">
      <w:pPr>
        <w:ind w:right="26"/>
        <w:rPr>
          <w:rFonts w:ascii="Verdana" w:hAnsi="Verdana"/>
          <w:b/>
          <w:bCs/>
          <w:sz w:val="36"/>
          <w:szCs w:val="36"/>
          <w:lang w:bidi="ar-LB"/>
        </w:rPr>
      </w:pPr>
    </w:p>
    <w:p w:rsidR="001E4AE0" w:rsidRPr="009F568F" w:rsidRDefault="001E4AE0" w:rsidP="00EE5074">
      <w:pPr>
        <w:bidi w:val="0"/>
        <w:ind w:right="26"/>
        <w:jc w:val="center"/>
        <w:rPr>
          <w:rFonts w:ascii="Verdana" w:hAnsi="Verdana"/>
          <w:sz w:val="32"/>
          <w:szCs w:val="32"/>
          <w:lang w:bidi="ar-LB"/>
        </w:rPr>
      </w:pPr>
      <w:r w:rsidRPr="009F568F">
        <w:rPr>
          <w:rFonts w:ascii="Verdana" w:hAnsi="Verdana"/>
        </w:rPr>
        <w:object w:dxaOrig="6210" w:dyaOrig="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1.5pt" o:ole="">
            <v:imagedata r:id="rId12" o:title=""/>
          </v:shape>
          <o:OLEObject Type="Embed" ProgID="Word.Picture.8" ShapeID="_x0000_i1025" DrawAspect="Content" ObjectID="_1381646705" r:id="rId13"/>
        </w:object>
      </w:r>
    </w:p>
    <w:p w:rsidR="001E4AE0" w:rsidRDefault="001E4AE0" w:rsidP="00EE5074">
      <w:pPr>
        <w:bidi w:val="0"/>
        <w:spacing w:before="360" w:after="240"/>
        <w:ind w:right="29"/>
        <w:jc w:val="center"/>
        <w:rPr>
          <w:rFonts w:ascii="Verdana" w:hAnsi="Verdana"/>
          <w:b/>
          <w:bCs/>
          <w:color w:val="333399"/>
          <w:sz w:val="52"/>
          <w:szCs w:val="52"/>
          <w:lang w:bidi="ar-LB"/>
        </w:rPr>
      </w:pPr>
      <w:r>
        <w:rPr>
          <w:rFonts w:ascii="Verdana" w:hAnsi="Verdana"/>
          <w:b/>
          <w:bCs/>
          <w:color w:val="333399"/>
          <w:sz w:val="52"/>
          <w:szCs w:val="52"/>
          <w:lang w:bidi="ar-LB"/>
        </w:rPr>
        <w:t>Technology Exploration-I</w:t>
      </w:r>
    </w:p>
    <w:p w:rsidR="001E4AE0" w:rsidRPr="00B20149" w:rsidRDefault="001E4AE0" w:rsidP="00EE5074">
      <w:pPr>
        <w:bidi w:val="0"/>
        <w:ind w:right="29"/>
        <w:jc w:val="center"/>
        <w:rPr>
          <w:rFonts w:ascii="Verdana" w:hAnsi="Verdana"/>
          <w:b/>
          <w:bCs/>
          <w:color w:val="333399"/>
          <w:lang w:bidi="ar-LB"/>
        </w:rPr>
      </w:pPr>
    </w:p>
    <w:p w:rsidR="001E4AE0" w:rsidRDefault="00BC758D" w:rsidP="00EE5074">
      <w:pPr>
        <w:bidi w:val="0"/>
        <w:ind w:right="29"/>
        <w:jc w:val="center"/>
        <w:rPr>
          <w:rFonts w:ascii="Verdana" w:hAnsi="Verdana"/>
          <w:color w:val="333399"/>
          <w:sz w:val="44"/>
          <w:szCs w:val="44"/>
          <w:lang w:bidi="ar-LB"/>
        </w:rPr>
      </w:pPr>
      <w:r>
        <w:rPr>
          <w:rFonts w:ascii="Verdana" w:hAnsi="Verdana"/>
          <w:color w:val="333399"/>
          <w:sz w:val="44"/>
          <w:szCs w:val="44"/>
          <w:lang w:bidi="ar-LB"/>
        </w:rPr>
        <w:t>Module 5</w:t>
      </w:r>
      <w:r w:rsidR="001E4AE0">
        <w:rPr>
          <w:rFonts w:ascii="Verdana" w:hAnsi="Verdana"/>
          <w:color w:val="333399"/>
          <w:sz w:val="44"/>
          <w:szCs w:val="44"/>
          <w:lang w:bidi="ar-LB"/>
        </w:rPr>
        <w:t>:</w:t>
      </w:r>
    </w:p>
    <w:p w:rsidR="00BC758D" w:rsidRPr="009F568F" w:rsidRDefault="00BC758D" w:rsidP="00EE5074">
      <w:pPr>
        <w:bidi w:val="0"/>
        <w:ind w:right="29"/>
        <w:jc w:val="center"/>
        <w:rPr>
          <w:rFonts w:ascii="Verdana" w:hAnsi="Verdana"/>
          <w:b/>
          <w:bCs/>
          <w:color w:val="333399"/>
          <w:sz w:val="44"/>
          <w:szCs w:val="44"/>
          <w:lang w:bidi="ar-LB"/>
        </w:rPr>
      </w:pPr>
      <w:r>
        <w:rPr>
          <w:rFonts w:ascii="Verdana" w:hAnsi="Verdana"/>
          <w:color w:val="333399"/>
          <w:sz w:val="44"/>
          <w:szCs w:val="44"/>
          <w:lang w:bidi="ar-LB"/>
        </w:rPr>
        <w:t>Inclined Plane, Screws &amp; wedges</w:t>
      </w:r>
    </w:p>
    <w:p w:rsidR="001E4AE0" w:rsidRPr="005905D9" w:rsidRDefault="001E4AE0" w:rsidP="00EE5074">
      <w:pPr>
        <w:bidi w:val="0"/>
        <w:ind w:right="29"/>
        <w:jc w:val="center"/>
        <w:rPr>
          <w:rFonts w:ascii="Verdana" w:hAnsi="Verdana"/>
          <w:color w:val="333399"/>
          <w:sz w:val="44"/>
          <w:szCs w:val="44"/>
          <w:lang w:bidi="ar-LB"/>
        </w:rPr>
      </w:pPr>
    </w:p>
    <w:p w:rsidR="001E4AE0" w:rsidRPr="009F568F" w:rsidRDefault="001E4AE0" w:rsidP="00EE5074">
      <w:pPr>
        <w:bidi w:val="0"/>
        <w:ind w:right="26"/>
        <w:jc w:val="center"/>
        <w:rPr>
          <w:rFonts w:ascii="Verdana" w:hAnsi="Verdana"/>
        </w:rPr>
      </w:pPr>
      <w:r w:rsidRPr="009F568F">
        <w:rPr>
          <w:rFonts w:ascii="Verdana" w:hAnsi="Verdana"/>
        </w:rPr>
        <w:object w:dxaOrig="6210" w:dyaOrig="29">
          <v:shape id="_x0000_i1026" type="#_x0000_t75" style="width:310.5pt;height:1.5pt" o:ole="">
            <v:imagedata r:id="rId14" o:title=""/>
          </v:shape>
          <o:OLEObject Type="Embed" ProgID="Word.Picture.8" ShapeID="_x0000_i1026" DrawAspect="Content" ObjectID="_1381646706" r:id="rId15"/>
        </w:object>
      </w:r>
    </w:p>
    <w:p w:rsidR="001E4AE0" w:rsidRPr="009F568F" w:rsidRDefault="001E4AE0" w:rsidP="00EE5074">
      <w:pPr>
        <w:bidi w:val="0"/>
        <w:ind w:right="26"/>
        <w:jc w:val="center"/>
        <w:rPr>
          <w:rFonts w:ascii="Verdana" w:hAnsi="Verdana"/>
        </w:rPr>
      </w:pPr>
    </w:p>
    <w:p w:rsidR="001E4AE0" w:rsidRPr="009F568F" w:rsidRDefault="00BC758D" w:rsidP="00EE5074">
      <w:pPr>
        <w:bidi w:val="0"/>
        <w:ind w:right="29"/>
        <w:jc w:val="center"/>
        <w:rPr>
          <w:rFonts w:ascii="Verdana" w:hAnsi="Verdana"/>
          <w:b/>
          <w:bCs/>
          <w:color w:val="333399"/>
          <w:sz w:val="44"/>
          <w:szCs w:val="44"/>
          <w:lang w:bidi="ar-LB"/>
        </w:rPr>
      </w:pPr>
      <w:r w:rsidRPr="00BC758D">
        <w:rPr>
          <w:rFonts w:ascii="Verdana" w:hAnsi="Verdana"/>
          <w:b/>
          <w:bCs/>
          <w:noProof/>
          <w:color w:val="333399"/>
          <w:sz w:val="44"/>
          <w:szCs w:val="44"/>
        </w:rPr>
        <w:drawing>
          <wp:inline distT="0" distB="0" distL="0" distR="0">
            <wp:extent cx="4416425" cy="1993900"/>
            <wp:effectExtent l="19050" t="0" r="317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416425" cy="1993900"/>
                    </a:xfrm>
                    <a:prstGeom prst="rect">
                      <a:avLst/>
                    </a:prstGeom>
                    <a:noFill/>
                    <a:ln w="9525">
                      <a:noFill/>
                      <a:miter lim="800000"/>
                      <a:headEnd/>
                      <a:tailEnd/>
                    </a:ln>
                  </pic:spPr>
                </pic:pic>
              </a:graphicData>
            </a:graphic>
          </wp:inline>
        </w:drawing>
      </w:r>
    </w:p>
    <w:p w:rsidR="001E4AE0" w:rsidRPr="009F568F" w:rsidRDefault="001E4AE0" w:rsidP="00EE5074">
      <w:pPr>
        <w:bidi w:val="0"/>
        <w:ind w:right="26"/>
        <w:jc w:val="center"/>
        <w:rPr>
          <w:rFonts w:ascii="Verdana" w:hAnsi="Verdana"/>
        </w:rPr>
      </w:pPr>
    </w:p>
    <w:p w:rsidR="001E4AE0" w:rsidRPr="009F568F" w:rsidRDefault="001E4AE0" w:rsidP="00EE5074">
      <w:pPr>
        <w:bidi w:val="0"/>
        <w:ind w:right="26"/>
        <w:jc w:val="center"/>
        <w:rPr>
          <w:rFonts w:ascii="Verdana" w:hAnsi="Verdana"/>
        </w:rPr>
      </w:pPr>
    </w:p>
    <w:p w:rsidR="001E4AE0" w:rsidRPr="009F568F" w:rsidRDefault="001E4AE0" w:rsidP="00EE5074">
      <w:pPr>
        <w:bidi w:val="0"/>
        <w:ind w:right="26"/>
        <w:jc w:val="center"/>
        <w:rPr>
          <w:rFonts w:ascii="Verdana" w:hAnsi="Verdana"/>
        </w:rPr>
      </w:pPr>
    </w:p>
    <w:p w:rsidR="001E4AE0" w:rsidRPr="009F568F" w:rsidRDefault="001E4AE0" w:rsidP="00EE5074">
      <w:pPr>
        <w:bidi w:val="0"/>
        <w:ind w:right="26"/>
        <w:jc w:val="center"/>
        <w:rPr>
          <w:rFonts w:ascii="Verdana" w:hAnsi="Verdana"/>
        </w:rPr>
      </w:pPr>
      <w:r w:rsidRPr="009F568F">
        <w:rPr>
          <w:rFonts w:ascii="Verdana" w:hAnsi="Verdana"/>
        </w:rPr>
        <w:t>PREPARED BY</w:t>
      </w:r>
    </w:p>
    <w:p w:rsidR="001E4AE0" w:rsidRPr="009F568F" w:rsidRDefault="001E4AE0" w:rsidP="00EE5074">
      <w:pPr>
        <w:bidi w:val="0"/>
        <w:ind w:right="26"/>
        <w:jc w:val="center"/>
        <w:rPr>
          <w:rFonts w:ascii="Verdana" w:hAnsi="Verdana"/>
        </w:rPr>
      </w:pPr>
    </w:p>
    <w:p w:rsidR="001E4AE0" w:rsidRPr="009F568F" w:rsidRDefault="001E4AE0" w:rsidP="00EE5074">
      <w:pPr>
        <w:bidi w:val="0"/>
        <w:ind w:right="26"/>
        <w:jc w:val="center"/>
        <w:rPr>
          <w:rFonts w:ascii="Verdana" w:hAnsi="Verdana"/>
          <w:b/>
          <w:bCs/>
          <w:sz w:val="32"/>
          <w:szCs w:val="32"/>
        </w:rPr>
      </w:pPr>
      <w:r>
        <w:rPr>
          <w:rFonts w:ascii="Verdana" w:hAnsi="Verdana"/>
          <w:b/>
          <w:bCs/>
          <w:sz w:val="32"/>
          <w:szCs w:val="32"/>
        </w:rPr>
        <w:t>Academic Services</w:t>
      </w:r>
    </w:p>
    <w:p w:rsidR="001E4AE0" w:rsidRPr="009F568F" w:rsidRDefault="001E4AE0" w:rsidP="00EE5074">
      <w:pPr>
        <w:bidi w:val="0"/>
        <w:ind w:right="26"/>
        <w:jc w:val="center"/>
        <w:rPr>
          <w:rFonts w:ascii="Verdana" w:hAnsi="Verdana"/>
        </w:rPr>
      </w:pPr>
    </w:p>
    <w:p w:rsidR="001E4AE0" w:rsidRPr="009F568F" w:rsidRDefault="001E4AE0" w:rsidP="00EE5074">
      <w:pPr>
        <w:bidi w:val="0"/>
        <w:ind w:right="26"/>
        <w:jc w:val="center"/>
        <w:rPr>
          <w:rFonts w:ascii="Verdana" w:hAnsi="Verdana"/>
        </w:rPr>
      </w:pPr>
      <w:r>
        <w:rPr>
          <w:rFonts w:ascii="Verdana" w:hAnsi="Verdana"/>
        </w:rPr>
        <w:t>August 2011</w:t>
      </w:r>
    </w:p>
    <w:p w:rsidR="001E4AE0" w:rsidRPr="009F568F" w:rsidRDefault="001E4AE0" w:rsidP="00EE5074">
      <w:pPr>
        <w:bidi w:val="0"/>
        <w:ind w:right="26"/>
        <w:jc w:val="center"/>
        <w:rPr>
          <w:rFonts w:ascii="Verdana" w:hAnsi="Verdana"/>
          <w:sz w:val="32"/>
          <w:szCs w:val="32"/>
          <w:lang w:bidi="ar-LB"/>
        </w:rPr>
      </w:pPr>
    </w:p>
    <w:p w:rsidR="001E4AE0" w:rsidRPr="009F568F" w:rsidRDefault="001E4AE0" w:rsidP="00EE5074">
      <w:pPr>
        <w:shd w:val="clear" w:color="auto" w:fill="0000FF"/>
        <w:bidi w:val="0"/>
        <w:ind w:right="26"/>
        <w:jc w:val="center"/>
        <w:rPr>
          <w:rFonts w:ascii="Verdana" w:hAnsi="Verdana"/>
          <w:lang w:bidi="ar-LB"/>
        </w:rPr>
      </w:pPr>
      <w:r>
        <w:rPr>
          <w:rFonts w:ascii="Verdana" w:hAnsi="Verdana"/>
          <w:lang w:bidi="ar-LB"/>
        </w:rPr>
        <w:t>© Applied Technology High Schools , 2011</w:t>
      </w:r>
    </w:p>
    <w:p w:rsidR="001E4AE0" w:rsidRDefault="001E4AE0" w:rsidP="00EE5074">
      <w:pPr>
        <w:bidi w:val="0"/>
        <w:ind w:right="26"/>
        <w:jc w:val="center"/>
      </w:pPr>
      <w:r w:rsidRPr="009F568F">
        <w:rPr>
          <w:rFonts w:ascii="Verdana" w:hAnsi="Verdana"/>
          <w:sz w:val="32"/>
          <w:szCs w:val="32"/>
          <w:lang w:bidi="ar-LB"/>
        </w:rPr>
        <w:br w:type="page"/>
      </w:r>
    </w:p>
    <w:p w:rsidR="00801DE3" w:rsidRPr="00DF565B" w:rsidRDefault="00801DE3" w:rsidP="00EE5074">
      <w:pPr>
        <w:bidi w:val="0"/>
        <w:ind w:right="29"/>
        <w:jc w:val="center"/>
        <w:rPr>
          <w:rFonts w:ascii="Verdana" w:hAnsi="Verdana"/>
          <w:color w:val="333399"/>
          <w:sz w:val="26"/>
          <w:szCs w:val="26"/>
          <w:lang w:bidi="ar-LB"/>
        </w:rPr>
      </w:pPr>
    </w:p>
    <w:p w:rsidR="00BC758D" w:rsidRDefault="00BC758D" w:rsidP="00801DE3">
      <w:pPr>
        <w:bidi w:val="0"/>
        <w:ind w:right="29"/>
        <w:jc w:val="center"/>
        <w:rPr>
          <w:rFonts w:ascii="Verdana" w:hAnsi="Verdana"/>
          <w:color w:val="333399"/>
          <w:sz w:val="44"/>
          <w:szCs w:val="44"/>
          <w:lang w:bidi="ar-LB"/>
        </w:rPr>
      </w:pPr>
      <w:r>
        <w:rPr>
          <w:rFonts w:ascii="Verdana" w:hAnsi="Verdana"/>
          <w:color w:val="333399"/>
          <w:sz w:val="44"/>
          <w:szCs w:val="44"/>
          <w:lang w:bidi="ar-LB"/>
        </w:rPr>
        <w:t>Module 5:</w:t>
      </w:r>
    </w:p>
    <w:p w:rsidR="00BC758D" w:rsidRPr="009F568F" w:rsidRDefault="00BC758D" w:rsidP="00EE5074">
      <w:pPr>
        <w:bidi w:val="0"/>
        <w:ind w:right="29"/>
        <w:jc w:val="center"/>
        <w:rPr>
          <w:rFonts w:ascii="Verdana" w:hAnsi="Verdana"/>
          <w:b/>
          <w:bCs/>
          <w:color w:val="333399"/>
          <w:sz w:val="44"/>
          <w:szCs w:val="44"/>
          <w:lang w:bidi="ar-LB"/>
        </w:rPr>
      </w:pPr>
      <w:r>
        <w:rPr>
          <w:rFonts w:ascii="Verdana" w:hAnsi="Verdana"/>
          <w:color w:val="333399"/>
          <w:sz w:val="44"/>
          <w:szCs w:val="44"/>
          <w:lang w:bidi="ar-LB"/>
        </w:rPr>
        <w:t>Inclined Plane, Screws &amp; Wedges</w:t>
      </w:r>
    </w:p>
    <w:p w:rsidR="00BC758D" w:rsidRDefault="00BC758D" w:rsidP="00EE5074">
      <w:pPr>
        <w:bidi w:val="0"/>
        <w:ind w:right="4706"/>
        <w:jc w:val="center"/>
      </w:pPr>
    </w:p>
    <w:p w:rsidR="00BC758D" w:rsidRPr="005E64FA" w:rsidRDefault="00BC758D" w:rsidP="00D14F3A">
      <w:pPr>
        <w:bidi w:val="0"/>
        <w:ind w:right="4706"/>
        <w:rPr>
          <w:rFonts w:ascii="Verdana" w:hAnsi="Verdana"/>
          <w:b/>
          <w:bCs/>
          <w:sz w:val="28"/>
          <w:szCs w:val="28"/>
        </w:rPr>
      </w:pPr>
      <w:r w:rsidRPr="005E64FA">
        <w:rPr>
          <w:rFonts w:ascii="Verdana" w:hAnsi="Verdana"/>
          <w:b/>
          <w:bCs/>
          <w:sz w:val="28"/>
          <w:szCs w:val="28"/>
        </w:rPr>
        <w:t>Module Objectives</w:t>
      </w:r>
    </w:p>
    <w:p w:rsidR="00BC758D" w:rsidRPr="002E6D06" w:rsidRDefault="00BC758D" w:rsidP="00D14F3A">
      <w:pPr>
        <w:bidi w:val="0"/>
        <w:spacing w:before="120"/>
        <w:ind w:right="562"/>
        <w:rPr>
          <w:rFonts w:ascii="Verdana" w:hAnsi="Verdana"/>
        </w:rPr>
      </w:pPr>
      <w:r w:rsidRPr="002E6D06">
        <w:rPr>
          <w:rFonts w:ascii="Verdana" w:hAnsi="Verdana"/>
        </w:rPr>
        <w:t>After the completion of this module,</w:t>
      </w:r>
      <w:r>
        <w:rPr>
          <w:rFonts w:ascii="Verdana" w:hAnsi="Verdana"/>
        </w:rPr>
        <w:t xml:space="preserve"> </w:t>
      </w:r>
      <w:r w:rsidRPr="002E6D06">
        <w:rPr>
          <w:rFonts w:ascii="Verdana" w:hAnsi="Verdana"/>
        </w:rPr>
        <w:t>student</w:t>
      </w:r>
      <w:r>
        <w:rPr>
          <w:rFonts w:ascii="Verdana" w:hAnsi="Verdana"/>
        </w:rPr>
        <w:t>s</w:t>
      </w:r>
      <w:r w:rsidRPr="002E6D06">
        <w:rPr>
          <w:rFonts w:ascii="Verdana" w:hAnsi="Verdana"/>
        </w:rPr>
        <w:t xml:space="preserve"> should be able to:</w:t>
      </w:r>
    </w:p>
    <w:p w:rsidR="00BC758D" w:rsidRPr="00DF565B" w:rsidRDefault="00BC758D" w:rsidP="00D14F3A">
      <w:pPr>
        <w:bidi w:val="0"/>
        <w:ind w:right="566"/>
        <w:rPr>
          <w:rFonts w:ascii="Verdana" w:hAnsi="Verdana"/>
          <w:sz w:val="16"/>
          <w:szCs w:val="16"/>
        </w:rPr>
      </w:pPr>
    </w:p>
    <w:p w:rsidR="00BC758D" w:rsidRDefault="00BC758D" w:rsidP="00D14F3A">
      <w:pPr>
        <w:numPr>
          <w:ilvl w:val="0"/>
          <w:numId w:val="35"/>
        </w:numPr>
        <w:autoSpaceDE w:val="0"/>
        <w:autoSpaceDN w:val="0"/>
        <w:bidi w:val="0"/>
        <w:adjustRightInd w:val="0"/>
        <w:spacing w:line="360" w:lineRule="auto"/>
        <w:ind w:right="-694"/>
        <w:rPr>
          <w:rFonts w:ascii="Verdana" w:hAnsi="Verdana" w:cs="Arial"/>
        </w:rPr>
      </w:pPr>
      <w:r>
        <w:rPr>
          <w:rFonts w:ascii="Verdana" w:hAnsi="Verdana" w:cs="Arial"/>
        </w:rPr>
        <w:t>Identify inclined planes, wedges and screws.</w:t>
      </w:r>
    </w:p>
    <w:p w:rsidR="00BC758D" w:rsidRDefault="00BC758D" w:rsidP="00D14F3A">
      <w:pPr>
        <w:numPr>
          <w:ilvl w:val="0"/>
          <w:numId w:val="35"/>
        </w:numPr>
        <w:autoSpaceDE w:val="0"/>
        <w:autoSpaceDN w:val="0"/>
        <w:bidi w:val="0"/>
        <w:adjustRightInd w:val="0"/>
        <w:spacing w:line="360" w:lineRule="auto"/>
        <w:ind w:right="-694"/>
        <w:rPr>
          <w:rFonts w:ascii="Verdana" w:hAnsi="Verdana" w:cs="Arial"/>
        </w:rPr>
      </w:pPr>
      <w:r>
        <w:rPr>
          <w:rFonts w:ascii="Verdana" w:hAnsi="Verdana" w:cs="Arial"/>
        </w:rPr>
        <w:t>Describe the purpose and application of each one of them.</w:t>
      </w:r>
    </w:p>
    <w:p w:rsidR="00BC758D" w:rsidRPr="00684569" w:rsidRDefault="00BC758D" w:rsidP="00D14F3A">
      <w:pPr>
        <w:numPr>
          <w:ilvl w:val="0"/>
          <w:numId w:val="35"/>
        </w:numPr>
        <w:autoSpaceDE w:val="0"/>
        <w:autoSpaceDN w:val="0"/>
        <w:bidi w:val="0"/>
        <w:adjustRightInd w:val="0"/>
        <w:spacing w:line="360" w:lineRule="auto"/>
        <w:ind w:right="-694"/>
        <w:rPr>
          <w:rFonts w:ascii="Verdana" w:hAnsi="Verdana" w:cs="Arial"/>
        </w:rPr>
      </w:pPr>
      <w:r>
        <w:rPr>
          <w:rFonts w:ascii="Verdana" w:hAnsi="Verdana" w:cs="Arial"/>
        </w:rPr>
        <w:t xml:space="preserve">Calculate the mechanical advantage of inclined planes, wedges and screws. </w:t>
      </w:r>
    </w:p>
    <w:p w:rsidR="00BC758D" w:rsidRPr="00C93E3A" w:rsidRDefault="00BC758D" w:rsidP="00DF565B">
      <w:pPr>
        <w:numPr>
          <w:ilvl w:val="0"/>
          <w:numId w:val="35"/>
        </w:numPr>
        <w:autoSpaceDE w:val="0"/>
        <w:autoSpaceDN w:val="0"/>
        <w:bidi w:val="0"/>
        <w:adjustRightInd w:val="0"/>
        <w:spacing w:line="360" w:lineRule="auto"/>
        <w:ind w:right="-694"/>
        <w:rPr>
          <w:rFonts w:ascii="Verdana" w:hAnsi="Verdana" w:cs="Arial"/>
        </w:rPr>
      </w:pPr>
      <w:r>
        <w:rPr>
          <w:rFonts w:ascii="Verdana" w:hAnsi="Verdana" w:cs="Arial"/>
        </w:rPr>
        <w:t xml:space="preserve">Conduct practical tasks to demonstrate the function of inclined planes, </w:t>
      </w:r>
      <w:r w:rsidR="00DF565B">
        <w:rPr>
          <w:rFonts w:ascii="Verdana" w:hAnsi="Verdana" w:cs="Arial"/>
        </w:rPr>
        <w:t xml:space="preserve">and </w:t>
      </w:r>
      <w:r>
        <w:rPr>
          <w:rFonts w:ascii="Verdana" w:hAnsi="Verdana" w:cs="Arial"/>
        </w:rPr>
        <w:t>wedges.</w:t>
      </w:r>
    </w:p>
    <w:p w:rsidR="00BC758D" w:rsidRPr="002A1BD5" w:rsidRDefault="00BC758D" w:rsidP="00523098">
      <w:pPr>
        <w:pStyle w:val="outline68"/>
        <w:ind w:left="0" w:firstLineChars="0" w:firstLine="0"/>
        <w:rPr>
          <w:rFonts w:ascii="Verdana" w:hAnsi="Verdana"/>
          <w:noProof/>
          <w:sz w:val="24"/>
        </w:rPr>
      </w:pPr>
    </w:p>
    <w:p w:rsidR="00BC758D" w:rsidRPr="005E64FA" w:rsidRDefault="00BC758D" w:rsidP="00D14F3A">
      <w:pPr>
        <w:bidi w:val="0"/>
        <w:rPr>
          <w:rFonts w:ascii="Verdana" w:hAnsi="Verdana"/>
          <w:b/>
          <w:bCs/>
          <w:sz w:val="28"/>
          <w:szCs w:val="28"/>
        </w:rPr>
      </w:pPr>
      <w:r w:rsidRPr="005E64FA">
        <w:rPr>
          <w:rFonts w:ascii="Verdana" w:hAnsi="Verdana"/>
          <w:b/>
          <w:bCs/>
          <w:sz w:val="28"/>
          <w:szCs w:val="28"/>
        </w:rPr>
        <w:t xml:space="preserve">Module Contents </w:t>
      </w:r>
    </w:p>
    <w:p w:rsidR="00BC758D" w:rsidRPr="00F2038D" w:rsidRDefault="00BC758D" w:rsidP="00D14F3A">
      <w:pPr>
        <w:bidi w:val="0"/>
        <w:ind w:left="360" w:right="26"/>
        <w:rPr>
          <w:rFonts w:ascii="Verdana" w:hAnsi="Verdana"/>
        </w:rPr>
      </w:pPr>
    </w:p>
    <w:tbl>
      <w:tblPr>
        <w:tblW w:w="901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5"/>
        <w:gridCol w:w="6991"/>
        <w:gridCol w:w="1169"/>
      </w:tblGrid>
      <w:tr w:rsidR="00DF565B" w:rsidRPr="00F2038D" w:rsidTr="00AE6608">
        <w:trPr>
          <w:trHeight w:val="783"/>
        </w:trPr>
        <w:tc>
          <w:tcPr>
            <w:tcW w:w="855" w:type="dxa"/>
            <w:vAlign w:val="center"/>
          </w:tcPr>
          <w:p w:rsidR="00DF565B" w:rsidRPr="00945BB7" w:rsidRDefault="00DF565B" w:rsidP="00AE6608">
            <w:pPr>
              <w:bidi w:val="0"/>
              <w:spacing w:line="360" w:lineRule="auto"/>
              <w:jc w:val="center"/>
              <w:rPr>
                <w:rFonts w:ascii="Verdana" w:hAnsi="Verdana"/>
                <w:b/>
                <w:bCs/>
              </w:rPr>
            </w:pPr>
            <w:r w:rsidRPr="00945BB7">
              <w:rPr>
                <w:rFonts w:ascii="Verdana" w:hAnsi="Verdana"/>
                <w:b/>
                <w:bCs/>
              </w:rPr>
              <w:t>No</w:t>
            </w:r>
          </w:p>
        </w:tc>
        <w:tc>
          <w:tcPr>
            <w:tcW w:w="6991" w:type="dxa"/>
            <w:vAlign w:val="center"/>
          </w:tcPr>
          <w:p w:rsidR="00DF565B" w:rsidRPr="00945BB7" w:rsidRDefault="00DF565B" w:rsidP="00AE6608">
            <w:pPr>
              <w:bidi w:val="0"/>
              <w:spacing w:after="120" w:line="360" w:lineRule="auto"/>
              <w:jc w:val="lowKashida"/>
              <w:rPr>
                <w:rFonts w:ascii="Verdana" w:hAnsi="Verdana"/>
                <w:b/>
                <w:bCs/>
              </w:rPr>
            </w:pPr>
            <w:r w:rsidRPr="00945BB7">
              <w:rPr>
                <w:rFonts w:ascii="Verdana" w:hAnsi="Verdana"/>
                <w:b/>
                <w:bCs/>
              </w:rPr>
              <w:t>Topic</w:t>
            </w:r>
          </w:p>
        </w:tc>
        <w:tc>
          <w:tcPr>
            <w:tcW w:w="1169" w:type="dxa"/>
            <w:vAlign w:val="center"/>
          </w:tcPr>
          <w:p w:rsidR="00DF565B" w:rsidRPr="00945BB7" w:rsidRDefault="00DF565B" w:rsidP="00AE6608">
            <w:pPr>
              <w:bidi w:val="0"/>
              <w:spacing w:line="360" w:lineRule="auto"/>
              <w:jc w:val="center"/>
              <w:rPr>
                <w:rFonts w:ascii="Verdana" w:hAnsi="Verdana"/>
                <w:b/>
                <w:bCs/>
              </w:rPr>
            </w:pPr>
            <w:r w:rsidRPr="00945BB7">
              <w:rPr>
                <w:rFonts w:ascii="Verdana" w:hAnsi="Verdana"/>
                <w:b/>
                <w:bCs/>
              </w:rPr>
              <w:t>Page</w:t>
            </w:r>
          </w:p>
        </w:tc>
      </w:tr>
      <w:tr w:rsidR="00DF565B" w:rsidRPr="00F2038D" w:rsidTr="00AE6608">
        <w:trPr>
          <w:trHeight w:val="593"/>
        </w:trPr>
        <w:tc>
          <w:tcPr>
            <w:tcW w:w="855" w:type="dxa"/>
            <w:vAlign w:val="center"/>
          </w:tcPr>
          <w:p w:rsidR="00DF565B" w:rsidRPr="0015125C" w:rsidRDefault="00DF565B" w:rsidP="00AE6608">
            <w:pPr>
              <w:bidi w:val="0"/>
              <w:spacing w:line="360" w:lineRule="auto"/>
              <w:rPr>
                <w:rFonts w:ascii="Verdana" w:hAnsi="Verdana"/>
              </w:rPr>
            </w:pPr>
            <w:r>
              <w:rPr>
                <w:rFonts w:ascii="Verdana" w:hAnsi="Verdana"/>
              </w:rPr>
              <w:t>5.1</w:t>
            </w:r>
          </w:p>
        </w:tc>
        <w:tc>
          <w:tcPr>
            <w:tcW w:w="6991" w:type="dxa"/>
            <w:vAlign w:val="center"/>
          </w:tcPr>
          <w:p w:rsidR="00DF565B" w:rsidRPr="0015125C" w:rsidRDefault="00DF565B" w:rsidP="00AE6608">
            <w:pPr>
              <w:bidi w:val="0"/>
              <w:spacing w:line="360" w:lineRule="auto"/>
              <w:jc w:val="lowKashida"/>
              <w:rPr>
                <w:rFonts w:ascii="Verdana" w:hAnsi="Verdana"/>
              </w:rPr>
            </w:pPr>
            <w:r>
              <w:rPr>
                <w:rFonts w:ascii="Verdana" w:hAnsi="Verdana"/>
              </w:rPr>
              <w:t>Inclined Planes</w:t>
            </w:r>
          </w:p>
        </w:tc>
        <w:tc>
          <w:tcPr>
            <w:tcW w:w="1169" w:type="dxa"/>
            <w:vAlign w:val="center"/>
          </w:tcPr>
          <w:p w:rsidR="00DF565B" w:rsidRPr="0015125C" w:rsidRDefault="00DF565B" w:rsidP="00AE6608">
            <w:pPr>
              <w:bidi w:val="0"/>
              <w:spacing w:line="360" w:lineRule="auto"/>
              <w:jc w:val="center"/>
              <w:rPr>
                <w:rFonts w:ascii="Verdana" w:hAnsi="Verdana"/>
              </w:rPr>
            </w:pPr>
            <w:r>
              <w:rPr>
                <w:rFonts w:ascii="Verdana" w:hAnsi="Verdana"/>
              </w:rPr>
              <w:t>3</w:t>
            </w:r>
          </w:p>
        </w:tc>
      </w:tr>
      <w:tr w:rsidR="00DF565B" w:rsidRPr="00F2038D" w:rsidTr="00AE6608">
        <w:trPr>
          <w:trHeight w:val="593"/>
        </w:trPr>
        <w:tc>
          <w:tcPr>
            <w:tcW w:w="855" w:type="dxa"/>
            <w:vAlign w:val="center"/>
          </w:tcPr>
          <w:p w:rsidR="00DF565B" w:rsidRDefault="00DF565B" w:rsidP="00AE6608">
            <w:pPr>
              <w:bidi w:val="0"/>
              <w:spacing w:line="360" w:lineRule="auto"/>
              <w:rPr>
                <w:rFonts w:ascii="Verdana" w:hAnsi="Verdana"/>
              </w:rPr>
            </w:pPr>
            <w:r>
              <w:rPr>
                <w:rFonts w:ascii="Verdana" w:hAnsi="Verdana"/>
              </w:rPr>
              <w:t>5.1.1</w:t>
            </w:r>
          </w:p>
        </w:tc>
        <w:tc>
          <w:tcPr>
            <w:tcW w:w="6991" w:type="dxa"/>
            <w:vAlign w:val="center"/>
          </w:tcPr>
          <w:p w:rsidR="00DF565B" w:rsidRDefault="00DF565B" w:rsidP="00AE6608">
            <w:pPr>
              <w:bidi w:val="0"/>
              <w:spacing w:line="360" w:lineRule="auto"/>
              <w:jc w:val="lowKashida"/>
              <w:rPr>
                <w:rFonts w:ascii="Verdana" w:hAnsi="Verdana"/>
              </w:rPr>
            </w:pPr>
            <w:r>
              <w:rPr>
                <w:rFonts w:ascii="Verdana" w:hAnsi="Verdana"/>
              </w:rPr>
              <w:t>Mechanical Advantage of the Inclined Plane</w:t>
            </w:r>
          </w:p>
        </w:tc>
        <w:tc>
          <w:tcPr>
            <w:tcW w:w="1169" w:type="dxa"/>
            <w:vAlign w:val="center"/>
          </w:tcPr>
          <w:p w:rsidR="00DF565B" w:rsidRDefault="00DF565B" w:rsidP="00AE6608">
            <w:pPr>
              <w:bidi w:val="0"/>
              <w:spacing w:line="360" w:lineRule="auto"/>
              <w:jc w:val="center"/>
              <w:rPr>
                <w:rFonts w:ascii="Verdana" w:hAnsi="Verdana"/>
              </w:rPr>
            </w:pPr>
            <w:r>
              <w:rPr>
                <w:rFonts w:ascii="Verdana" w:hAnsi="Verdana"/>
              </w:rPr>
              <w:t>6</w:t>
            </w:r>
          </w:p>
        </w:tc>
      </w:tr>
      <w:tr w:rsidR="00DF565B" w:rsidRPr="00F2038D" w:rsidTr="00AE6608">
        <w:trPr>
          <w:trHeight w:val="593"/>
        </w:trPr>
        <w:tc>
          <w:tcPr>
            <w:tcW w:w="855" w:type="dxa"/>
            <w:vAlign w:val="center"/>
          </w:tcPr>
          <w:p w:rsidR="00DF565B" w:rsidRDefault="00DF565B" w:rsidP="00AE6608">
            <w:pPr>
              <w:bidi w:val="0"/>
              <w:spacing w:line="360" w:lineRule="auto"/>
              <w:rPr>
                <w:rFonts w:ascii="Verdana" w:hAnsi="Verdana"/>
              </w:rPr>
            </w:pPr>
            <w:r>
              <w:rPr>
                <w:rFonts w:ascii="Verdana" w:hAnsi="Verdana"/>
              </w:rPr>
              <w:t>5.1.2</w:t>
            </w:r>
          </w:p>
        </w:tc>
        <w:tc>
          <w:tcPr>
            <w:tcW w:w="6991" w:type="dxa"/>
            <w:vAlign w:val="center"/>
          </w:tcPr>
          <w:p w:rsidR="00DF565B" w:rsidRDefault="000F788A" w:rsidP="00AE6608">
            <w:pPr>
              <w:bidi w:val="0"/>
              <w:spacing w:line="360" w:lineRule="auto"/>
              <w:jc w:val="lowKashida"/>
              <w:rPr>
                <w:rFonts w:ascii="Verdana" w:hAnsi="Verdana"/>
              </w:rPr>
            </w:pPr>
            <w:r>
              <w:rPr>
                <w:rFonts w:ascii="Verdana" w:hAnsi="Verdana"/>
              </w:rPr>
              <w:t>Practical Task 1</w:t>
            </w:r>
          </w:p>
        </w:tc>
        <w:tc>
          <w:tcPr>
            <w:tcW w:w="1169" w:type="dxa"/>
            <w:vAlign w:val="center"/>
          </w:tcPr>
          <w:p w:rsidR="00DF565B" w:rsidRDefault="000F788A" w:rsidP="00AE6608">
            <w:pPr>
              <w:bidi w:val="0"/>
              <w:spacing w:line="360" w:lineRule="auto"/>
              <w:jc w:val="center"/>
              <w:rPr>
                <w:rFonts w:ascii="Verdana" w:hAnsi="Verdana"/>
              </w:rPr>
            </w:pPr>
            <w:r>
              <w:rPr>
                <w:rFonts w:ascii="Verdana" w:hAnsi="Verdana"/>
              </w:rPr>
              <w:t>7</w:t>
            </w:r>
          </w:p>
        </w:tc>
      </w:tr>
      <w:tr w:rsidR="00DF565B" w:rsidRPr="00F2038D" w:rsidTr="00AE6608">
        <w:trPr>
          <w:trHeight w:val="593"/>
        </w:trPr>
        <w:tc>
          <w:tcPr>
            <w:tcW w:w="855" w:type="dxa"/>
            <w:vAlign w:val="center"/>
          </w:tcPr>
          <w:p w:rsidR="00DF565B" w:rsidRDefault="000F788A" w:rsidP="00AE6608">
            <w:pPr>
              <w:bidi w:val="0"/>
              <w:spacing w:line="360" w:lineRule="auto"/>
              <w:rPr>
                <w:rFonts w:ascii="Verdana" w:hAnsi="Verdana"/>
              </w:rPr>
            </w:pPr>
            <w:r>
              <w:rPr>
                <w:rFonts w:ascii="Verdana" w:hAnsi="Verdana"/>
              </w:rPr>
              <w:t>5.1.3</w:t>
            </w:r>
          </w:p>
        </w:tc>
        <w:tc>
          <w:tcPr>
            <w:tcW w:w="6991" w:type="dxa"/>
            <w:vAlign w:val="center"/>
          </w:tcPr>
          <w:p w:rsidR="00DF565B" w:rsidRDefault="00DF565B" w:rsidP="00AE6608">
            <w:pPr>
              <w:bidi w:val="0"/>
              <w:spacing w:line="360" w:lineRule="auto"/>
              <w:jc w:val="lowKashida"/>
              <w:rPr>
                <w:rFonts w:ascii="Verdana" w:hAnsi="Verdana"/>
              </w:rPr>
            </w:pPr>
            <w:r>
              <w:rPr>
                <w:rFonts w:ascii="Verdana" w:hAnsi="Verdana"/>
              </w:rPr>
              <w:t xml:space="preserve">Practical Task </w:t>
            </w:r>
            <w:r w:rsidR="000F788A">
              <w:rPr>
                <w:rFonts w:ascii="Verdana" w:hAnsi="Verdana"/>
              </w:rPr>
              <w:t>2</w:t>
            </w:r>
          </w:p>
        </w:tc>
        <w:tc>
          <w:tcPr>
            <w:tcW w:w="1169" w:type="dxa"/>
            <w:vAlign w:val="center"/>
          </w:tcPr>
          <w:p w:rsidR="00DF565B" w:rsidRDefault="000F788A" w:rsidP="00AE6608">
            <w:pPr>
              <w:bidi w:val="0"/>
              <w:spacing w:line="360" w:lineRule="auto"/>
              <w:jc w:val="center"/>
              <w:rPr>
                <w:rFonts w:ascii="Verdana" w:hAnsi="Verdana"/>
              </w:rPr>
            </w:pPr>
            <w:r>
              <w:rPr>
                <w:rFonts w:ascii="Verdana" w:hAnsi="Verdana"/>
              </w:rPr>
              <w:t>8</w:t>
            </w:r>
          </w:p>
        </w:tc>
      </w:tr>
      <w:tr w:rsidR="00DF565B" w:rsidRPr="00F2038D" w:rsidTr="00AE6608">
        <w:trPr>
          <w:trHeight w:val="593"/>
        </w:trPr>
        <w:tc>
          <w:tcPr>
            <w:tcW w:w="855" w:type="dxa"/>
            <w:vAlign w:val="center"/>
          </w:tcPr>
          <w:p w:rsidR="00DF565B" w:rsidRPr="0015125C" w:rsidRDefault="00DF565B" w:rsidP="00AE6608">
            <w:pPr>
              <w:bidi w:val="0"/>
              <w:spacing w:line="360" w:lineRule="auto"/>
              <w:rPr>
                <w:rFonts w:ascii="Verdana" w:hAnsi="Verdana"/>
              </w:rPr>
            </w:pPr>
            <w:r>
              <w:rPr>
                <w:rFonts w:ascii="Verdana" w:hAnsi="Verdana"/>
              </w:rPr>
              <w:t>5.</w:t>
            </w:r>
            <w:r w:rsidRPr="0015125C">
              <w:rPr>
                <w:rFonts w:ascii="Verdana" w:hAnsi="Verdana"/>
              </w:rPr>
              <w:t>2</w:t>
            </w:r>
          </w:p>
        </w:tc>
        <w:tc>
          <w:tcPr>
            <w:tcW w:w="6991" w:type="dxa"/>
            <w:vAlign w:val="center"/>
          </w:tcPr>
          <w:p w:rsidR="00DF565B" w:rsidRPr="0015125C" w:rsidRDefault="00DF565B" w:rsidP="00AE6608">
            <w:pPr>
              <w:bidi w:val="0"/>
              <w:spacing w:line="360" w:lineRule="auto"/>
              <w:jc w:val="lowKashida"/>
              <w:rPr>
                <w:rFonts w:ascii="Verdana" w:hAnsi="Verdana"/>
              </w:rPr>
            </w:pPr>
            <w:r>
              <w:rPr>
                <w:rFonts w:ascii="Verdana" w:hAnsi="Verdana"/>
              </w:rPr>
              <w:t>Wedges</w:t>
            </w:r>
          </w:p>
        </w:tc>
        <w:tc>
          <w:tcPr>
            <w:tcW w:w="1169" w:type="dxa"/>
            <w:vAlign w:val="center"/>
          </w:tcPr>
          <w:p w:rsidR="00DF565B" w:rsidRPr="0015125C" w:rsidRDefault="000F788A" w:rsidP="00AE6608">
            <w:pPr>
              <w:bidi w:val="0"/>
              <w:spacing w:line="360" w:lineRule="auto"/>
              <w:jc w:val="center"/>
              <w:rPr>
                <w:rFonts w:ascii="Verdana" w:hAnsi="Verdana"/>
              </w:rPr>
            </w:pPr>
            <w:r>
              <w:rPr>
                <w:rFonts w:ascii="Verdana" w:hAnsi="Verdana"/>
              </w:rPr>
              <w:t>9</w:t>
            </w:r>
          </w:p>
        </w:tc>
      </w:tr>
      <w:tr w:rsidR="00DF565B" w:rsidRPr="00F2038D" w:rsidTr="00AE6608">
        <w:trPr>
          <w:trHeight w:val="593"/>
        </w:trPr>
        <w:tc>
          <w:tcPr>
            <w:tcW w:w="855" w:type="dxa"/>
            <w:vAlign w:val="center"/>
          </w:tcPr>
          <w:p w:rsidR="00DF565B" w:rsidRPr="0015125C" w:rsidRDefault="00DF565B" w:rsidP="00AE6608">
            <w:pPr>
              <w:bidi w:val="0"/>
              <w:spacing w:line="360" w:lineRule="auto"/>
              <w:rPr>
                <w:rFonts w:ascii="Verdana" w:hAnsi="Verdana"/>
              </w:rPr>
            </w:pPr>
            <w:r>
              <w:rPr>
                <w:rFonts w:ascii="Verdana" w:hAnsi="Verdana"/>
              </w:rPr>
              <w:t>5.2.1</w:t>
            </w:r>
          </w:p>
        </w:tc>
        <w:tc>
          <w:tcPr>
            <w:tcW w:w="6991" w:type="dxa"/>
            <w:vAlign w:val="center"/>
          </w:tcPr>
          <w:p w:rsidR="00DF565B" w:rsidRDefault="00DF565B" w:rsidP="00AE6608">
            <w:pPr>
              <w:bidi w:val="0"/>
              <w:spacing w:line="360" w:lineRule="auto"/>
              <w:jc w:val="lowKashida"/>
              <w:rPr>
                <w:rFonts w:ascii="Verdana" w:hAnsi="Verdana"/>
              </w:rPr>
            </w:pPr>
            <w:r>
              <w:rPr>
                <w:rFonts w:ascii="Verdana" w:hAnsi="Verdana"/>
              </w:rPr>
              <w:t>Mechanical Advantage of the Wedge</w:t>
            </w:r>
          </w:p>
        </w:tc>
        <w:tc>
          <w:tcPr>
            <w:tcW w:w="1169" w:type="dxa"/>
            <w:vAlign w:val="center"/>
          </w:tcPr>
          <w:p w:rsidR="00DF565B" w:rsidRPr="0015125C" w:rsidRDefault="000F788A" w:rsidP="00AE6608">
            <w:pPr>
              <w:bidi w:val="0"/>
              <w:spacing w:line="360" w:lineRule="auto"/>
              <w:jc w:val="center"/>
              <w:rPr>
                <w:rFonts w:ascii="Verdana" w:hAnsi="Verdana"/>
              </w:rPr>
            </w:pPr>
            <w:r>
              <w:rPr>
                <w:rFonts w:ascii="Verdana" w:hAnsi="Verdana"/>
              </w:rPr>
              <w:t>10</w:t>
            </w:r>
          </w:p>
        </w:tc>
      </w:tr>
      <w:tr w:rsidR="00DF565B" w:rsidRPr="00F2038D" w:rsidTr="00AE6608">
        <w:trPr>
          <w:trHeight w:val="593"/>
        </w:trPr>
        <w:tc>
          <w:tcPr>
            <w:tcW w:w="855" w:type="dxa"/>
            <w:vAlign w:val="center"/>
          </w:tcPr>
          <w:p w:rsidR="00DF565B" w:rsidRDefault="000F788A" w:rsidP="00AE6608">
            <w:pPr>
              <w:bidi w:val="0"/>
              <w:spacing w:line="360" w:lineRule="auto"/>
              <w:rPr>
                <w:rFonts w:ascii="Verdana" w:hAnsi="Verdana"/>
              </w:rPr>
            </w:pPr>
            <w:r>
              <w:rPr>
                <w:rFonts w:ascii="Verdana" w:hAnsi="Verdana"/>
              </w:rPr>
              <w:t>5.2.2</w:t>
            </w:r>
          </w:p>
        </w:tc>
        <w:tc>
          <w:tcPr>
            <w:tcW w:w="6991" w:type="dxa"/>
            <w:vAlign w:val="center"/>
          </w:tcPr>
          <w:p w:rsidR="00DF565B" w:rsidRDefault="000F788A" w:rsidP="00AE6608">
            <w:pPr>
              <w:bidi w:val="0"/>
              <w:spacing w:line="360" w:lineRule="auto"/>
              <w:jc w:val="lowKashida"/>
              <w:rPr>
                <w:rFonts w:ascii="Verdana" w:hAnsi="Verdana"/>
              </w:rPr>
            </w:pPr>
            <w:r>
              <w:rPr>
                <w:rFonts w:ascii="Verdana" w:hAnsi="Verdana"/>
              </w:rPr>
              <w:t>Practical Task 3</w:t>
            </w:r>
          </w:p>
        </w:tc>
        <w:tc>
          <w:tcPr>
            <w:tcW w:w="1169" w:type="dxa"/>
            <w:vAlign w:val="center"/>
          </w:tcPr>
          <w:p w:rsidR="00DF565B" w:rsidRDefault="000F788A" w:rsidP="00AE6608">
            <w:pPr>
              <w:bidi w:val="0"/>
              <w:spacing w:line="360" w:lineRule="auto"/>
              <w:jc w:val="center"/>
              <w:rPr>
                <w:rFonts w:ascii="Verdana" w:hAnsi="Verdana"/>
              </w:rPr>
            </w:pPr>
            <w:r>
              <w:rPr>
                <w:rFonts w:ascii="Verdana" w:hAnsi="Verdana"/>
              </w:rPr>
              <w:t>11</w:t>
            </w:r>
          </w:p>
        </w:tc>
      </w:tr>
      <w:tr w:rsidR="00DF565B" w:rsidRPr="00F2038D" w:rsidTr="00AE6608">
        <w:trPr>
          <w:trHeight w:val="593"/>
        </w:trPr>
        <w:tc>
          <w:tcPr>
            <w:tcW w:w="855" w:type="dxa"/>
            <w:vAlign w:val="center"/>
          </w:tcPr>
          <w:p w:rsidR="00DF565B" w:rsidRDefault="000F788A" w:rsidP="00AE6608">
            <w:pPr>
              <w:bidi w:val="0"/>
              <w:spacing w:line="360" w:lineRule="auto"/>
              <w:rPr>
                <w:rFonts w:ascii="Verdana" w:hAnsi="Verdana"/>
              </w:rPr>
            </w:pPr>
            <w:r>
              <w:rPr>
                <w:rFonts w:ascii="Verdana" w:hAnsi="Verdana"/>
              </w:rPr>
              <w:t>5.2.3</w:t>
            </w:r>
          </w:p>
        </w:tc>
        <w:tc>
          <w:tcPr>
            <w:tcW w:w="6991" w:type="dxa"/>
            <w:vAlign w:val="center"/>
          </w:tcPr>
          <w:p w:rsidR="00DF565B" w:rsidRDefault="000F788A" w:rsidP="00AE6608">
            <w:pPr>
              <w:bidi w:val="0"/>
              <w:spacing w:line="360" w:lineRule="auto"/>
              <w:jc w:val="lowKashida"/>
              <w:rPr>
                <w:rFonts w:ascii="Verdana" w:hAnsi="Verdana"/>
              </w:rPr>
            </w:pPr>
            <w:r>
              <w:rPr>
                <w:rFonts w:ascii="Verdana" w:hAnsi="Verdana"/>
              </w:rPr>
              <w:t>Practical Task 4</w:t>
            </w:r>
          </w:p>
        </w:tc>
        <w:tc>
          <w:tcPr>
            <w:tcW w:w="1169" w:type="dxa"/>
            <w:vAlign w:val="center"/>
          </w:tcPr>
          <w:p w:rsidR="00DF565B" w:rsidRDefault="000F788A" w:rsidP="00AE6608">
            <w:pPr>
              <w:bidi w:val="0"/>
              <w:spacing w:line="360" w:lineRule="auto"/>
              <w:jc w:val="center"/>
              <w:rPr>
                <w:rFonts w:ascii="Verdana" w:hAnsi="Verdana"/>
              </w:rPr>
            </w:pPr>
            <w:r>
              <w:rPr>
                <w:rFonts w:ascii="Verdana" w:hAnsi="Verdana"/>
              </w:rPr>
              <w:t>12</w:t>
            </w:r>
          </w:p>
        </w:tc>
      </w:tr>
      <w:tr w:rsidR="00DF565B" w:rsidRPr="00F2038D" w:rsidTr="00AE6608">
        <w:trPr>
          <w:trHeight w:val="522"/>
        </w:trPr>
        <w:tc>
          <w:tcPr>
            <w:tcW w:w="855" w:type="dxa"/>
            <w:vAlign w:val="center"/>
          </w:tcPr>
          <w:p w:rsidR="00DF565B" w:rsidRPr="0015125C" w:rsidRDefault="00DF565B" w:rsidP="00AE6608">
            <w:pPr>
              <w:bidi w:val="0"/>
              <w:spacing w:line="360" w:lineRule="auto"/>
              <w:rPr>
                <w:rFonts w:ascii="Verdana" w:hAnsi="Verdana"/>
              </w:rPr>
            </w:pPr>
            <w:r>
              <w:rPr>
                <w:rFonts w:ascii="Verdana" w:hAnsi="Verdana"/>
              </w:rPr>
              <w:t>5.3</w:t>
            </w:r>
          </w:p>
        </w:tc>
        <w:tc>
          <w:tcPr>
            <w:tcW w:w="6991" w:type="dxa"/>
            <w:vAlign w:val="center"/>
          </w:tcPr>
          <w:p w:rsidR="00DF565B" w:rsidRPr="0015125C" w:rsidRDefault="00DF565B" w:rsidP="00AE6608">
            <w:pPr>
              <w:bidi w:val="0"/>
              <w:spacing w:line="360" w:lineRule="auto"/>
              <w:jc w:val="lowKashida"/>
              <w:rPr>
                <w:rFonts w:ascii="Verdana" w:hAnsi="Verdana"/>
              </w:rPr>
            </w:pPr>
            <w:r>
              <w:rPr>
                <w:rFonts w:ascii="Verdana" w:hAnsi="Verdana"/>
              </w:rPr>
              <w:t>Screws</w:t>
            </w:r>
          </w:p>
        </w:tc>
        <w:tc>
          <w:tcPr>
            <w:tcW w:w="1169" w:type="dxa"/>
            <w:vAlign w:val="center"/>
          </w:tcPr>
          <w:p w:rsidR="00DF565B" w:rsidRPr="0015125C" w:rsidRDefault="000F788A" w:rsidP="00AE6608">
            <w:pPr>
              <w:bidi w:val="0"/>
              <w:spacing w:line="360" w:lineRule="auto"/>
              <w:jc w:val="center"/>
              <w:rPr>
                <w:rFonts w:ascii="Verdana" w:hAnsi="Verdana"/>
              </w:rPr>
            </w:pPr>
            <w:r>
              <w:rPr>
                <w:rFonts w:ascii="Verdana" w:hAnsi="Verdana"/>
              </w:rPr>
              <w:t>13</w:t>
            </w:r>
          </w:p>
        </w:tc>
      </w:tr>
      <w:tr w:rsidR="00DF565B" w:rsidRPr="00F2038D" w:rsidTr="00AE6608">
        <w:trPr>
          <w:trHeight w:val="522"/>
        </w:trPr>
        <w:tc>
          <w:tcPr>
            <w:tcW w:w="855" w:type="dxa"/>
            <w:vAlign w:val="center"/>
          </w:tcPr>
          <w:p w:rsidR="00DF565B" w:rsidRPr="0015125C" w:rsidRDefault="00DF565B" w:rsidP="00AE6608">
            <w:pPr>
              <w:bidi w:val="0"/>
              <w:spacing w:line="360" w:lineRule="auto"/>
              <w:rPr>
                <w:rFonts w:ascii="Verdana" w:hAnsi="Verdana"/>
              </w:rPr>
            </w:pPr>
            <w:r>
              <w:rPr>
                <w:rFonts w:ascii="Verdana" w:hAnsi="Verdana"/>
              </w:rPr>
              <w:t>5.3.1</w:t>
            </w:r>
          </w:p>
        </w:tc>
        <w:tc>
          <w:tcPr>
            <w:tcW w:w="6991" w:type="dxa"/>
            <w:vAlign w:val="center"/>
          </w:tcPr>
          <w:p w:rsidR="00DF565B" w:rsidRDefault="00DF565B" w:rsidP="00AE6608">
            <w:pPr>
              <w:bidi w:val="0"/>
              <w:spacing w:line="360" w:lineRule="auto"/>
              <w:jc w:val="lowKashida"/>
              <w:rPr>
                <w:rFonts w:ascii="Verdana" w:hAnsi="Verdana"/>
              </w:rPr>
            </w:pPr>
            <w:r>
              <w:rPr>
                <w:rFonts w:ascii="Verdana" w:hAnsi="Verdana"/>
              </w:rPr>
              <w:t>Mechanical Advantage of the Screw</w:t>
            </w:r>
          </w:p>
        </w:tc>
        <w:tc>
          <w:tcPr>
            <w:tcW w:w="1169" w:type="dxa"/>
            <w:vAlign w:val="center"/>
          </w:tcPr>
          <w:p w:rsidR="00DF565B" w:rsidRDefault="00DF565B" w:rsidP="00AE6608">
            <w:pPr>
              <w:bidi w:val="0"/>
              <w:spacing w:line="360" w:lineRule="auto"/>
              <w:jc w:val="center"/>
              <w:rPr>
                <w:rFonts w:ascii="Verdana" w:hAnsi="Verdana"/>
              </w:rPr>
            </w:pPr>
            <w:r>
              <w:rPr>
                <w:rFonts w:ascii="Verdana" w:hAnsi="Verdana"/>
              </w:rPr>
              <w:t>1</w:t>
            </w:r>
            <w:r w:rsidR="000F788A">
              <w:rPr>
                <w:rFonts w:ascii="Verdana" w:hAnsi="Verdana"/>
              </w:rPr>
              <w:t>5</w:t>
            </w:r>
          </w:p>
        </w:tc>
      </w:tr>
      <w:tr w:rsidR="00DF565B" w:rsidRPr="00F2038D" w:rsidTr="00AE6608">
        <w:trPr>
          <w:trHeight w:val="522"/>
        </w:trPr>
        <w:tc>
          <w:tcPr>
            <w:tcW w:w="855" w:type="dxa"/>
            <w:vAlign w:val="center"/>
          </w:tcPr>
          <w:p w:rsidR="00DF565B" w:rsidRDefault="00DF565B" w:rsidP="00AE6608">
            <w:pPr>
              <w:bidi w:val="0"/>
              <w:spacing w:line="360" w:lineRule="auto"/>
              <w:rPr>
                <w:rFonts w:ascii="Verdana" w:hAnsi="Verdana"/>
              </w:rPr>
            </w:pPr>
          </w:p>
        </w:tc>
        <w:tc>
          <w:tcPr>
            <w:tcW w:w="6991" w:type="dxa"/>
            <w:vAlign w:val="center"/>
          </w:tcPr>
          <w:p w:rsidR="00DF565B" w:rsidRDefault="000F788A" w:rsidP="00AE6608">
            <w:pPr>
              <w:bidi w:val="0"/>
              <w:spacing w:line="360" w:lineRule="auto"/>
              <w:jc w:val="lowKashida"/>
              <w:rPr>
                <w:rFonts w:ascii="Verdana" w:hAnsi="Verdana"/>
              </w:rPr>
            </w:pPr>
            <w:r>
              <w:rPr>
                <w:rFonts w:ascii="Verdana" w:hAnsi="Verdana"/>
              </w:rPr>
              <w:t>Worksheet</w:t>
            </w:r>
          </w:p>
        </w:tc>
        <w:tc>
          <w:tcPr>
            <w:tcW w:w="1169" w:type="dxa"/>
            <w:vAlign w:val="center"/>
          </w:tcPr>
          <w:p w:rsidR="00DF565B" w:rsidRDefault="00DF565B" w:rsidP="00AE6608">
            <w:pPr>
              <w:bidi w:val="0"/>
              <w:spacing w:line="360" w:lineRule="auto"/>
              <w:jc w:val="center"/>
              <w:rPr>
                <w:rFonts w:ascii="Verdana" w:hAnsi="Verdana"/>
              </w:rPr>
            </w:pPr>
            <w:r>
              <w:rPr>
                <w:rFonts w:ascii="Verdana" w:hAnsi="Verdana"/>
              </w:rPr>
              <w:t>1</w:t>
            </w:r>
            <w:r w:rsidR="000F788A">
              <w:rPr>
                <w:rFonts w:ascii="Verdana" w:hAnsi="Verdana"/>
              </w:rPr>
              <w:t>7</w:t>
            </w:r>
          </w:p>
        </w:tc>
      </w:tr>
    </w:tbl>
    <w:p w:rsidR="00BC758D" w:rsidRDefault="00BC758D" w:rsidP="00D14F3A">
      <w:pPr>
        <w:bidi w:val="0"/>
      </w:pPr>
      <w:r>
        <w:br w:type="page"/>
      </w:r>
    </w:p>
    <w:tbl>
      <w:tblPr>
        <w:tblW w:w="9198" w:type="dxa"/>
        <w:tblLayout w:type="fixed"/>
        <w:tblLook w:val="01E0"/>
      </w:tblPr>
      <w:tblGrid>
        <w:gridCol w:w="3081"/>
        <w:gridCol w:w="2697"/>
        <w:gridCol w:w="270"/>
        <w:gridCol w:w="3150"/>
      </w:tblGrid>
      <w:tr w:rsidR="00BC758D" w:rsidRPr="0015125C" w:rsidTr="00434275">
        <w:trPr>
          <w:trHeight w:val="83"/>
        </w:trPr>
        <w:tc>
          <w:tcPr>
            <w:tcW w:w="9198" w:type="dxa"/>
            <w:gridSpan w:val="4"/>
          </w:tcPr>
          <w:p w:rsidR="000F788A" w:rsidRDefault="000F788A" w:rsidP="00CB68A8">
            <w:pPr>
              <w:bidi w:val="0"/>
              <w:spacing w:line="360" w:lineRule="auto"/>
              <w:rPr>
                <w:rFonts w:ascii="Verdana" w:hAnsi="Verdana"/>
                <w:b/>
                <w:bCs/>
                <w:color w:val="333399"/>
                <w:spacing w:val="-4"/>
              </w:rPr>
            </w:pPr>
          </w:p>
          <w:p w:rsidR="00BC758D" w:rsidRPr="00DF565B" w:rsidRDefault="00BC758D" w:rsidP="000F788A">
            <w:pPr>
              <w:bidi w:val="0"/>
              <w:spacing w:line="360" w:lineRule="auto"/>
              <w:rPr>
                <w:rFonts w:ascii="Verdana" w:hAnsi="Verdana"/>
                <w:b/>
                <w:bCs/>
                <w:color w:val="333399"/>
                <w:spacing w:val="-4"/>
              </w:rPr>
            </w:pPr>
            <w:r w:rsidRPr="00DF565B">
              <w:rPr>
                <w:rFonts w:ascii="Verdana" w:hAnsi="Verdana"/>
                <w:b/>
                <w:bCs/>
                <w:color w:val="333399"/>
                <w:spacing w:val="-4"/>
              </w:rPr>
              <w:t>5.1 Inclined Planes</w:t>
            </w:r>
          </w:p>
          <w:p w:rsidR="00BC758D" w:rsidRPr="00FA7AA7" w:rsidRDefault="00BC758D" w:rsidP="00D14F3A">
            <w:pPr>
              <w:autoSpaceDE w:val="0"/>
              <w:autoSpaceDN w:val="0"/>
              <w:bidi w:val="0"/>
              <w:adjustRightInd w:val="0"/>
              <w:spacing w:line="360" w:lineRule="auto"/>
              <w:rPr>
                <w:rFonts w:ascii="Verdana" w:hAnsi="Verdana"/>
                <w:b/>
                <w:bCs/>
                <w:i/>
                <w:iCs/>
                <w:spacing w:val="-8"/>
              </w:rPr>
            </w:pPr>
            <w:r w:rsidRPr="00FA7AA7">
              <w:rPr>
                <w:rFonts w:ascii="Verdana" w:hAnsi="Verdana"/>
                <w:b/>
                <w:bCs/>
                <w:i/>
                <w:iCs/>
                <w:spacing w:val="-8"/>
              </w:rPr>
              <w:t xml:space="preserve">What is an inclined plane? How do </w:t>
            </w:r>
            <w:r>
              <w:rPr>
                <w:rFonts w:ascii="Verdana" w:hAnsi="Verdana"/>
                <w:b/>
                <w:bCs/>
                <w:i/>
                <w:iCs/>
                <w:spacing w:val="-8"/>
              </w:rPr>
              <w:t>they</w:t>
            </w:r>
            <w:r w:rsidRPr="00FA7AA7">
              <w:rPr>
                <w:rFonts w:ascii="Verdana" w:hAnsi="Verdana"/>
                <w:b/>
                <w:bCs/>
                <w:i/>
                <w:iCs/>
                <w:spacing w:val="-8"/>
              </w:rPr>
              <w:t xml:space="preserve"> make our work easier?</w:t>
            </w:r>
          </w:p>
          <w:p w:rsidR="00BC758D" w:rsidRDefault="00BC758D" w:rsidP="00D14F3A">
            <w:pPr>
              <w:autoSpaceDE w:val="0"/>
              <w:autoSpaceDN w:val="0"/>
              <w:bidi w:val="0"/>
              <w:adjustRightInd w:val="0"/>
              <w:spacing w:line="360" w:lineRule="auto"/>
            </w:pPr>
            <w:r>
              <w:rPr>
                <w:rFonts w:ascii="Verdana" w:hAnsi="Verdana"/>
                <w:spacing w:val="-8"/>
              </w:rPr>
              <w:t xml:space="preserve">An inclined plane is a simple machine. </w:t>
            </w:r>
            <w:r w:rsidR="003200A7" w:rsidRPr="003200A7">
              <w:rPr>
                <w:rFonts w:ascii="Verdana" w:hAnsi="Verdana"/>
                <w:b/>
                <w:bCs/>
                <w:spacing w:val="-8"/>
              </w:rPr>
              <w:t>Definition</w:t>
            </w:r>
            <w:r w:rsidR="003200A7">
              <w:rPr>
                <w:rFonts w:ascii="Verdana" w:hAnsi="Verdana"/>
                <w:spacing w:val="-8"/>
              </w:rPr>
              <w:t xml:space="preserve">: </w:t>
            </w:r>
            <w:r>
              <w:rPr>
                <w:rFonts w:ascii="Verdana" w:hAnsi="Verdana"/>
                <w:spacing w:val="-8"/>
              </w:rPr>
              <w:t xml:space="preserve">It has a slanted surface used to move objects to another height with </w:t>
            </w:r>
            <w:r w:rsidRPr="003200A7">
              <w:rPr>
                <w:rFonts w:ascii="Verdana" w:hAnsi="Verdana"/>
                <w:i/>
                <w:iCs/>
                <w:spacing w:val="-8"/>
              </w:rPr>
              <w:t>less force</w:t>
            </w:r>
            <w:r>
              <w:rPr>
                <w:rFonts w:ascii="Verdana" w:hAnsi="Verdana"/>
                <w:spacing w:val="-8"/>
              </w:rPr>
              <w:t xml:space="preserve"> (figure 5.1). An example of an inclined plane is a ramp shown in figure 5.2.</w:t>
            </w:r>
          </w:p>
        </w:tc>
      </w:tr>
      <w:tr w:rsidR="00BC758D" w:rsidRPr="0015125C" w:rsidTr="00434275">
        <w:trPr>
          <w:trHeight w:val="83"/>
        </w:trPr>
        <w:tc>
          <w:tcPr>
            <w:tcW w:w="6048" w:type="dxa"/>
            <w:gridSpan w:val="3"/>
          </w:tcPr>
          <w:p w:rsidR="00BC758D" w:rsidRDefault="00BC758D" w:rsidP="00D14F3A">
            <w:pPr>
              <w:bidi w:val="0"/>
              <w:spacing w:line="360" w:lineRule="auto"/>
            </w:pPr>
            <w:r w:rsidRPr="00913E72">
              <w:object w:dxaOrig="9555" w:dyaOrig="5805">
                <v:shape id="_x0000_i1027" type="#_x0000_t75" style="width:287.25pt;height:204pt" o:ole="">
                  <v:imagedata r:id="rId17" o:title=""/>
                </v:shape>
                <o:OLEObject Type="Embed" ProgID="PBrush" ShapeID="_x0000_i1027" DrawAspect="Content" ObjectID="_1381646707" r:id="rId18"/>
              </w:object>
            </w:r>
          </w:p>
          <w:p w:rsidR="00BC758D" w:rsidRPr="00FA10DF" w:rsidRDefault="00DF565B" w:rsidP="00D14F3A">
            <w:pPr>
              <w:autoSpaceDE w:val="0"/>
              <w:autoSpaceDN w:val="0"/>
              <w:bidi w:val="0"/>
              <w:adjustRightInd w:val="0"/>
              <w:spacing w:line="360" w:lineRule="auto"/>
              <w:rPr>
                <w:rFonts w:ascii="Verdana" w:hAnsi="Verdana"/>
                <w:b/>
                <w:bCs/>
                <w:color w:val="333399"/>
                <w:spacing w:val="-4"/>
                <w:sz w:val="28"/>
                <w:szCs w:val="28"/>
              </w:rPr>
            </w:pPr>
            <w:r>
              <w:rPr>
                <w:rFonts w:ascii="Verdana" w:hAnsi="Verdana"/>
              </w:rPr>
              <w:t>Fig</w:t>
            </w:r>
            <w:r w:rsidR="00BC758D" w:rsidRPr="00F6166D">
              <w:rPr>
                <w:rFonts w:ascii="Verdana" w:hAnsi="Verdana"/>
              </w:rPr>
              <w:t xml:space="preserve"> </w:t>
            </w:r>
            <w:r w:rsidR="00BC758D">
              <w:rPr>
                <w:rFonts w:ascii="Verdana" w:hAnsi="Verdana"/>
              </w:rPr>
              <w:t>5</w:t>
            </w:r>
            <w:r w:rsidR="00BC758D" w:rsidRPr="00F6166D">
              <w:rPr>
                <w:rFonts w:ascii="Verdana" w:hAnsi="Verdana"/>
              </w:rPr>
              <w:t xml:space="preserve">.1: </w:t>
            </w:r>
            <w:r w:rsidR="00BC758D">
              <w:rPr>
                <w:rFonts w:ascii="Verdana" w:hAnsi="Verdana"/>
              </w:rPr>
              <w:t>Inclined Plane</w:t>
            </w:r>
          </w:p>
        </w:tc>
        <w:tc>
          <w:tcPr>
            <w:tcW w:w="3150" w:type="dxa"/>
          </w:tcPr>
          <w:p w:rsidR="00BC758D" w:rsidRDefault="00BC758D" w:rsidP="00D14F3A">
            <w:pPr>
              <w:bidi w:val="0"/>
              <w:spacing w:line="360" w:lineRule="auto"/>
              <w:rPr>
                <w:rFonts w:ascii="Verdana" w:hAnsi="Verdana"/>
                <w:spacing w:val="-8"/>
              </w:rPr>
            </w:pPr>
          </w:p>
          <w:p w:rsidR="00BC758D" w:rsidRDefault="00BC758D" w:rsidP="00D14F3A">
            <w:pPr>
              <w:bidi w:val="0"/>
              <w:spacing w:line="360" w:lineRule="auto"/>
              <w:rPr>
                <w:rFonts w:ascii="Verdana" w:hAnsi="Verdana"/>
                <w:spacing w:val="-8"/>
              </w:rPr>
            </w:pPr>
          </w:p>
          <w:p w:rsidR="00BC758D" w:rsidRDefault="00BC758D" w:rsidP="00D14F3A">
            <w:pPr>
              <w:bidi w:val="0"/>
              <w:spacing w:line="360" w:lineRule="auto"/>
              <w:rPr>
                <w:rFonts w:ascii="Verdana" w:hAnsi="Verdana"/>
                <w:spacing w:val="-8"/>
              </w:rPr>
            </w:pPr>
            <w:r>
              <w:rPr>
                <w:rFonts w:ascii="Verdana" w:hAnsi="Verdana"/>
                <w:noProof/>
                <w:spacing w:val="-8"/>
              </w:rPr>
              <w:drawing>
                <wp:inline distT="0" distB="0" distL="0" distR="0">
                  <wp:extent cx="1663700" cy="1828800"/>
                  <wp:effectExtent l="19050" t="0" r="0" b="0"/>
                  <wp:docPr id="2" name="Picture 4" descr="MC900057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057546[1]"/>
                          <pic:cNvPicPr>
                            <a:picLocks noChangeAspect="1" noChangeArrowheads="1"/>
                          </pic:cNvPicPr>
                        </pic:nvPicPr>
                        <pic:blipFill>
                          <a:blip r:embed="rId19" cstate="print"/>
                          <a:srcRect/>
                          <a:stretch>
                            <a:fillRect/>
                          </a:stretch>
                        </pic:blipFill>
                        <pic:spPr bwMode="auto">
                          <a:xfrm>
                            <a:off x="0" y="0"/>
                            <a:ext cx="1663700" cy="1828800"/>
                          </a:xfrm>
                          <a:prstGeom prst="rect">
                            <a:avLst/>
                          </a:prstGeom>
                          <a:noFill/>
                          <a:ln w="9525">
                            <a:noFill/>
                            <a:miter lim="800000"/>
                            <a:headEnd/>
                            <a:tailEnd/>
                          </a:ln>
                        </pic:spPr>
                      </pic:pic>
                    </a:graphicData>
                  </a:graphic>
                </wp:inline>
              </w:drawing>
            </w:r>
          </w:p>
          <w:p w:rsidR="00BC758D" w:rsidRDefault="00BC758D" w:rsidP="00D14F3A">
            <w:pPr>
              <w:bidi w:val="0"/>
              <w:rPr>
                <w:rFonts w:ascii="Verdana" w:hAnsi="Verdana"/>
              </w:rPr>
            </w:pPr>
          </w:p>
          <w:p w:rsidR="00BC758D" w:rsidRPr="00FA10DF" w:rsidRDefault="00DF565B" w:rsidP="00D14F3A">
            <w:pPr>
              <w:bidi w:val="0"/>
              <w:rPr>
                <w:rFonts w:ascii="Verdana" w:hAnsi="Verdana"/>
                <w:b/>
                <w:bCs/>
                <w:color w:val="333399"/>
                <w:spacing w:val="-4"/>
                <w:sz w:val="28"/>
                <w:szCs w:val="28"/>
              </w:rPr>
            </w:pPr>
            <w:r>
              <w:rPr>
                <w:rFonts w:ascii="Verdana" w:hAnsi="Verdana"/>
              </w:rPr>
              <w:t>Fig</w:t>
            </w:r>
            <w:r w:rsidR="00BC758D" w:rsidRPr="00F6166D">
              <w:rPr>
                <w:rFonts w:ascii="Verdana" w:hAnsi="Verdana"/>
              </w:rPr>
              <w:t xml:space="preserve"> </w:t>
            </w:r>
            <w:r w:rsidR="00BC758D">
              <w:rPr>
                <w:rFonts w:ascii="Verdana" w:hAnsi="Verdana"/>
              </w:rPr>
              <w:t>5</w:t>
            </w:r>
            <w:r w:rsidR="00BC758D" w:rsidRPr="00F6166D">
              <w:rPr>
                <w:rFonts w:ascii="Verdana" w:hAnsi="Verdana"/>
              </w:rPr>
              <w:t>.</w:t>
            </w:r>
            <w:r w:rsidR="00BC758D">
              <w:rPr>
                <w:rFonts w:ascii="Verdana" w:hAnsi="Verdana"/>
              </w:rPr>
              <w:t>2</w:t>
            </w:r>
            <w:r w:rsidR="00BC758D" w:rsidRPr="00F6166D">
              <w:rPr>
                <w:rFonts w:ascii="Verdana" w:hAnsi="Verdana"/>
              </w:rPr>
              <w:t xml:space="preserve">: </w:t>
            </w:r>
            <w:r w:rsidR="00BC758D">
              <w:rPr>
                <w:rFonts w:ascii="Verdana" w:hAnsi="Verdana"/>
              </w:rPr>
              <w:t>Ramp</w:t>
            </w:r>
          </w:p>
        </w:tc>
      </w:tr>
      <w:tr w:rsidR="00BC758D" w:rsidRPr="0015125C" w:rsidTr="00434275">
        <w:trPr>
          <w:trHeight w:val="83"/>
        </w:trPr>
        <w:tc>
          <w:tcPr>
            <w:tcW w:w="9198" w:type="dxa"/>
            <w:gridSpan w:val="4"/>
          </w:tcPr>
          <w:p w:rsidR="00BC758D" w:rsidRDefault="00BC758D" w:rsidP="00D14F3A">
            <w:pPr>
              <w:bidi w:val="0"/>
              <w:spacing w:line="360" w:lineRule="auto"/>
            </w:pPr>
            <w:r>
              <w:br w:type="page"/>
            </w:r>
            <w:r>
              <w:br w:type="page"/>
            </w:r>
          </w:p>
          <w:p w:rsidR="00CB68A8" w:rsidRPr="00CB68A8" w:rsidRDefault="00BC758D" w:rsidP="00CB68A8">
            <w:pPr>
              <w:bidi w:val="0"/>
              <w:spacing w:line="360" w:lineRule="auto"/>
              <w:rPr>
                <w:rFonts w:ascii="Verdana" w:hAnsi="Verdana"/>
                <w:spacing w:val="-8"/>
              </w:rPr>
            </w:pPr>
            <w:r>
              <w:rPr>
                <w:rFonts w:ascii="Verdana" w:hAnsi="Verdana"/>
                <w:spacing w:val="-8"/>
              </w:rPr>
              <w:t>The advantage of using an inclined plane has been known for thousands of years. The ancient Egyptians used inclined planes to move the giant stone blocks easily to the top of the pyramids.</w:t>
            </w:r>
          </w:p>
          <w:p w:rsidR="00BC758D" w:rsidRDefault="00BC758D" w:rsidP="00CB68A8">
            <w:pPr>
              <w:bidi w:val="0"/>
              <w:spacing w:line="360" w:lineRule="auto"/>
              <w:jc w:val="center"/>
            </w:pPr>
            <w:r>
              <w:rPr>
                <w:noProof/>
              </w:rPr>
              <w:drawing>
                <wp:inline distT="0" distB="0" distL="0" distR="0">
                  <wp:extent cx="2638425" cy="1962150"/>
                  <wp:effectExtent l="19050" t="0" r="9525" b="0"/>
                  <wp:docPr id="26" name="Picture 5" descr="http://www.pyramid-building.eu/media/23bwandernde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yramid-building.eu/media/23bwanderndeRamp.jpg"/>
                          <pic:cNvPicPr>
                            <a:picLocks noChangeAspect="1" noChangeArrowheads="1"/>
                          </pic:cNvPicPr>
                        </pic:nvPicPr>
                        <pic:blipFill>
                          <a:blip r:embed="rId20" cstate="print"/>
                          <a:srcRect b="17269"/>
                          <a:stretch>
                            <a:fillRect/>
                          </a:stretch>
                        </pic:blipFill>
                        <pic:spPr bwMode="auto">
                          <a:xfrm>
                            <a:off x="0" y="0"/>
                            <a:ext cx="2638425" cy="1962150"/>
                          </a:xfrm>
                          <a:prstGeom prst="rect">
                            <a:avLst/>
                          </a:prstGeom>
                          <a:noFill/>
                          <a:ln w="9525">
                            <a:noFill/>
                            <a:miter lim="800000"/>
                            <a:headEnd/>
                            <a:tailEnd/>
                          </a:ln>
                        </pic:spPr>
                      </pic:pic>
                    </a:graphicData>
                  </a:graphic>
                </wp:inline>
              </w:drawing>
            </w:r>
          </w:p>
          <w:p w:rsidR="00BC758D" w:rsidRPr="000F4804" w:rsidRDefault="00DF565B" w:rsidP="00EE5074">
            <w:pPr>
              <w:bidi w:val="0"/>
              <w:spacing w:line="360" w:lineRule="auto"/>
              <w:jc w:val="center"/>
              <w:rPr>
                <w:rFonts w:ascii="Verdana" w:hAnsi="Verdana"/>
                <w:spacing w:val="-8"/>
              </w:rPr>
            </w:pPr>
            <w:r>
              <w:rPr>
                <w:rFonts w:ascii="Verdana" w:hAnsi="Verdana"/>
              </w:rPr>
              <w:t>Fig</w:t>
            </w:r>
            <w:r w:rsidR="00BC758D" w:rsidRPr="00F6166D">
              <w:rPr>
                <w:rFonts w:ascii="Verdana" w:hAnsi="Verdana"/>
              </w:rPr>
              <w:t xml:space="preserve"> </w:t>
            </w:r>
            <w:r w:rsidR="00BC758D">
              <w:rPr>
                <w:rFonts w:ascii="Verdana" w:hAnsi="Verdana"/>
              </w:rPr>
              <w:t>5</w:t>
            </w:r>
            <w:r w:rsidR="00BC758D" w:rsidRPr="00F6166D">
              <w:rPr>
                <w:rFonts w:ascii="Verdana" w:hAnsi="Verdana"/>
              </w:rPr>
              <w:t>.</w:t>
            </w:r>
            <w:r w:rsidR="00BC758D">
              <w:rPr>
                <w:rFonts w:ascii="Verdana" w:hAnsi="Verdana"/>
              </w:rPr>
              <w:t>3</w:t>
            </w:r>
            <w:r w:rsidR="00BC758D" w:rsidRPr="00F6166D">
              <w:rPr>
                <w:rFonts w:ascii="Verdana" w:hAnsi="Verdana"/>
              </w:rPr>
              <w:t xml:space="preserve">: </w:t>
            </w:r>
            <w:r w:rsidR="00BC758D">
              <w:rPr>
                <w:rFonts w:ascii="Verdana" w:hAnsi="Verdana"/>
              </w:rPr>
              <w:t>Ramps used to build a pyramid</w:t>
            </w:r>
          </w:p>
        </w:tc>
      </w:tr>
      <w:tr w:rsidR="00BC758D" w:rsidRPr="0015125C" w:rsidTr="00434275">
        <w:trPr>
          <w:trHeight w:val="83"/>
        </w:trPr>
        <w:tc>
          <w:tcPr>
            <w:tcW w:w="9198" w:type="dxa"/>
            <w:gridSpan w:val="4"/>
          </w:tcPr>
          <w:p w:rsidR="00BC758D" w:rsidRDefault="00BC758D" w:rsidP="00A61D19">
            <w:pPr>
              <w:autoSpaceDE w:val="0"/>
              <w:autoSpaceDN w:val="0"/>
              <w:bidi w:val="0"/>
              <w:adjustRightInd w:val="0"/>
              <w:spacing w:before="120" w:line="360" w:lineRule="auto"/>
              <w:rPr>
                <w:rFonts w:ascii="Verdana" w:hAnsi="Verdana"/>
                <w:spacing w:val="-8"/>
              </w:rPr>
            </w:pPr>
            <w:r w:rsidRPr="006E08C4">
              <w:rPr>
                <w:rFonts w:ascii="Verdana" w:hAnsi="Verdana"/>
                <w:spacing w:val="-8"/>
              </w:rPr>
              <w:t xml:space="preserve">Using an inclined plane to raise an object to a given height, the object must be moved a </w:t>
            </w:r>
            <w:r w:rsidRPr="003200A7">
              <w:rPr>
                <w:rFonts w:ascii="Verdana" w:hAnsi="Verdana"/>
                <w:b/>
                <w:bCs/>
                <w:spacing w:val="-8"/>
              </w:rPr>
              <w:t>longer distance, but with less effort needed.</w:t>
            </w:r>
          </w:p>
          <w:p w:rsidR="00BC758D" w:rsidRDefault="00BC758D" w:rsidP="00EE5074">
            <w:pPr>
              <w:autoSpaceDE w:val="0"/>
              <w:autoSpaceDN w:val="0"/>
              <w:bidi w:val="0"/>
              <w:adjustRightInd w:val="0"/>
              <w:spacing w:before="120" w:line="360" w:lineRule="auto"/>
              <w:jc w:val="center"/>
            </w:pPr>
            <w:r>
              <w:rPr>
                <w:noProof/>
              </w:rPr>
              <w:lastRenderedPageBreak/>
              <w:drawing>
                <wp:inline distT="0" distB="0" distL="0" distR="0">
                  <wp:extent cx="2101215" cy="1546860"/>
                  <wp:effectExtent l="19050" t="0" r="0" b="0"/>
                  <wp:docPr id="30" name="Picture 6" descr="http://3.bp.blogspot.com/_QJ0r8pP-vUE/SUI7zvowJnI/AAAAAAAAAOw/BDRmOwIfIG4/s320/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_QJ0r8pP-vUE/SUI7zvowJnI/AAAAAAAAAOw/BDRmOwIfIG4/s320/plane.jpg"/>
                          <pic:cNvPicPr>
                            <a:picLocks noChangeAspect="1" noChangeArrowheads="1"/>
                          </pic:cNvPicPr>
                        </pic:nvPicPr>
                        <pic:blipFill>
                          <a:blip r:embed="rId21" cstate="print"/>
                          <a:srcRect/>
                          <a:stretch>
                            <a:fillRect/>
                          </a:stretch>
                        </pic:blipFill>
                        <pic:spPr bwMode="auto">
                          <a:xfrm>
                            <a:off x="0" y="0"/>
                            <a:ext cx="2101215" cy="1546860"/>
                          </a:xfrm>
                          <a:prstGeom prst="rect">
                            <a:avLst/>
                          </a:prstGeom>
                          <a:noFill/>
                          <a:ln w="9525">
                            <a:noFill/>
                            <a:miter lim="800000"/>
                            <a:headEnd/>
                            <a:tailEnd/>
                          </a:ln>
                        </pic:spPr>
                      </pic:pic>
                    </a:graphicData>
                  </a:graphic>
                </wp:inline>
              </w:drawing>
            </w:r>
          </w:p>
          <w:p w:rsidR="00BC758D" w:rsidRDefault="00DF565B" w:rsidP="00EE5074">
            <w:pPr>
              <w:autoSpaceDE w:val="0"/>
              <w:autoSpaceDN w:val="0"/>
              <w:bidi w:val="0"/>
              <w:adjustRightInd w:val="0"/>
              <w:spacing w:before="120" w:line="360" w:lineRule="auto"/>
              <w:jc w:val="center"/>
              <w:rPr>
                <w:rFonts w:ascii="Verdana" w:hAnsi="Verdana"/>
                <w:spacing w:val="-8"/>
              </w:rPr>
            </w:pPr>
            <w:r>
              <w:rPr>
                <w:rFonts w:ascii="Verdana" w:hAnsi="Verdana"/>
              </w:rPr>
              <w:t>Fig</w:t>
            </w:r>
            <w:r w:rsidR="00BC758D" w:rsidRPr="00F6166D">
              <w:rPr>
                <w:rFonts w:ascii="Verdana" w:hAnsi="Verdana"/>
              </w:rPr>
              <w:t xml:space="preserve"> </w:t>
            </w:r>
            <w:r w:rsidR="00BC758D">
              <w:rPr>
                <w:rFonts w:ascii="Verdana" w:hAnsi="Verdana"/>
              </w:rPr>
              <w:t>5</w:t>
            </w:r>
            <w:r w:rsidR="00BC758D" w:rsidRPr="00F6166D">
              <w:rPr>
                <w:rFonts w:ascii="Verdana" w:hAnsi="Verdana"/>
              </w:rPr>
              <w:t>.</w:t>
            </w:r>
            <w:r w:rsidR="00BC758D">
              <w:rPr>
                <w:rFonts w:ascii="Verdana" w:hAnsi="Verdana"/>
              </w:rPr>
              <w:t>4</w:t>
            </w:r>
            <w:r w:rsidR="00BC758D" w:rsidRPr="00F6166D">
              <w:rPr>
                <w:rFonts w:ascii="Verdana" w:hAnsi="Verdana"/>
              </w:rPr>
              <w:t xml:space="preserve">: </w:t>
            </w:r>
            <w:r w:rsidR="00BC758D">
              <w:rPr>
                <w:rFonts w:ascii="Verdana" w:hAnsi="Verdana"/>
              </w:rPr>
              <w:t>Inclined plane demonstration</w:t>
            </w:r>
          </w:p>
          <w:p w:rsidR="00BC758D" w:rsidRDefault="00BC758D" w:rsidP="00A61D19">
            <w:pPr>
              <w:autoSpaceDE w:val="0"/>
              <w:autoSpaceDN w:val="0"/>
              <w:bidi w:val="0"/>
              <w:adjustRightInd w:val="0"/>
              <w:spacing w:before="120" w:line="360" w:lineRule="auto"/>
            </w:pPr>
            <w:r>
              <w:rPr>
                <w:rFonts w:ascii="Verdana" w:hAnsi="Verdana"/>
                <w:spacing w:val="-8"/>
              </w:rPr>
              <w:t xml:space="preserve">A </w:t>
            </w:r>
            <w:r w:rsidRPr="006E08C4">
              <w:rPr>
                <w:rFonts w:ascii="Verdana" w:hAnsi="Verdana"/>
                <w:spacing w:val="-8"/>
              </w:rPr>
              <w:t xml:space="preserve">lot of effort </w:t>
            </w:r>
            <w:r>
              <w:rPr>
                <w:rFonts w:ascii="Verdana" w:hAnsi="Verdana"/>
                <w:spacing w:val="-8"/>
              </w:rPr>
              <w:t xml:space="preserve">is needed </w:t>
            </w:r>
            <w:r w:rsidRPr="006E08C4">
              <w:rPr>
                <w:rFonts w:ascii="Verdana" w:hAnsi="Verdana"/>
                <w:spacing w:val="-8"/>
              </w:rPr>
              <w:t xml:space="preserve">to raise a given load a </w:t>
            </w:r>
            <w:r w:rsidRPr="003675A0">
              <w:rPr>
                <w:rFonts w:ascii="Verdana" w:hAnsi="Verdana"/>
                <w:i/>
                <w:iCs/>
                <w:spacing w:val="-8"/>
              </w:rPr>
              <w:t>short distance</w:t>
            </w:r>
            <w:r w:rsidRPr="006E08C4">
              <w:rPr>
                <w:rFonts w:ascii="Verdana" w:hAnsi="Verdana"/>
                <w:spacing w:val="-8"/>
              </w:rPr>
              <w:t xml:space="preserve"> </w:t>
            </w:r>
            <w:r w:rsidRPr="008D1796">
              <w:rPr>
                <w:rFonts w:ascii="Verdana" w:hAnsi="Verdana"/>
                <w:b/>
                <w:bCs/>
                <w:spacing w:val="-8"/>
              </w:rPr>
              <w:t>straight</w:t>
            </w:r>
            <w:r w:rsidRPr="006E08C4">
              <w:rPr>
                <w:rFonts w:ascii="Verdana" w:hAnsi="Verdana"/>
                <w:spacing w:val="-8"/>
              </w:rPr>
              <w:t xml:space="preserve"> upwards</w:t>
            </w:r>
            <w:r>
              <w:rPr>
                <w:rFonts w:ascii="Verdana" w:hAnsi="Verdana"/>
                <w:spacing w:val="-8"/>
              </w:rPr>
              <w:t>, whereas</w:t>
            </w:r>
            <w:r w:rsidRPr="006E08C4">
              <w:rPr>
                <w:rFonts w:ascii="Verdana" w:hAnsi="Verdana"/>
                <w:spacing w:val="-8"/>
              </w:rPr>
              <w:t xml:space="preserve"> much less force </w:t>
            </w:r>
            <w:r>
              <w:rPr>
                <w:rFonts w:ascii="Verdana" w:hAnsi="Verdana"/>
                <w:spacing w:val="-8"/>
              </w:rPr>
              <w:t xml:space="preserve">is needed </w:t>
            </w:r>
            <w:r w:rsidRPr="006E08C4">
              <w:rPr>
                <w:rFonts w:ascii="Verdana" w:hAnsi="Verdana"/>
                <w:spacing w:val="-8"/>
              </w:rPr>
              <w:t xml:space="preserve">to raise it gradually </w:t>
            </w:r>
            <w:r w:rsidRPr="008D1796">
              <w:rPr>
                <w:rFonts w:ascii="Verdana" w:hAnsi="Verdana"/>
                <w:b/>
                <w:bCs/>
                <w:spacing w:val="-8"/>
              </w:rPr>
              <w:t>at an angle</w:t>
            </w:r>
            <w:r>
              <w:rPr>
                <w:rFonts w:ascii="Verdana" w:hAnsi="Verdana"/>
                <w:spacing w:val="-8"/>
              </w:rPr>
              <w:t xml:space="preserve"> </w:t>
            </w:r>
            <w:r w:rsidRPr="006E08C4">
              <w:rPr>
                <w:rFonts w:ascii="Verdana" w:hAnsi="Verdana"/>
                <w:spacing w:val="-8"/>
              </w:rPr>
              <w:t xml:space="preserve">over the </w:t>
            </w:r>
            <w:r w:rsidRPr="003675A0">
              <w:rPr>
                <w:rFonts w:ascii="Verdana" w:hAnsi="Verdana"/>
                <w:i/>
                <w:iCs/>
                <w:spacing w:val="-8"/>
              </w:rPr>
              <w:t>longer distance</w:t>
            </w:r>
            <w:r w:rsidRPr="006E08C4">
              <w:rPr>
                <w:rFonts w:ascii="Verdana" w:hAnsi="Verdana"/>
                <w:spacing w:val="-8"/>
              </w:rPr>
              <w:t xml:space="preserve"> of an inclined plane.</w:t>
            </w:r>
            <w:r>
              <w:rPr>
                <w:rFonts w:ascii="Verdana" w:hAnsi="Verdana"/>
                <w:spacing w:val="-8"/>
              </w:rPr>
              <w:t xml:space="preserve"> </w:t>
            </w:r>
            <w:r w:rsidRPr="006E08C4">
              <w:rPr>
                <w:rFonts w:ascii="Verdana" w:hAnsi="Verdana"/>
                <w:spacing w:val="-8"/>
              </w:rPr>
              <w:t>Common examples of inclined planes are ramps, ladders and stairs.</w:t>
            </w:r>
          </w:p>
        </w:tc>
      </w:tr>
      <w:tr w:rsidR="00BC758D" w:rsidRPr="0015125C" w:rsidTr="00434275">
        <w:trPr>
          <w:trHeight w:val="83"/>
        </w:trPr>
        <w:tc>
          <w:tcPr>
            <w:tcW w:w="3081" w:type="dxa"/>
          </w:tcPr>
          <w:p w:rsidR="00BC758D" w:rsidRPr="00650F53" w:rsidRDefault="00BC758D" w:rsidP="00EE5074">
            <w:pPr>
              <w:autoSpaceDE w:val="0"/>
              <w:autoSpaceDN w:val="0"/>
              <w:bidi w:val="0"/>
              <w:adjustRightInd w:val="0"/>
              <w:spacing w:before="120" w:line="360" w:lineRule="auto"/>
              <w:rPr>
                <w:rFonts w:ascii="Verdana" w:hAnsi="Verdana"/>
                <w:spacing w:val="-8"/>
              </w:rPr>
            </w:pPr>
            <w:r>
              <w:rPr>
                <w:rFonts w:ascii="Verdana" w:hAnsi="Verdana"/>
                <w:noProof/>
              </w:rPr>
              <w:lastRenderedPageBreak/>
              <w:drawing>
                <wp:inline distT="0" distB="0" distL="0" distR="0">
                  <wp:extent cx="1906905" cy="1731645"/>
                  <wp:effectExtent l="19050" t="0" r="0" b="0"/>
                  <wp:docPr id="3" name="Picture 7" descr="http://www.professorbeaker.com/images/ra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fessorbeaker.com/images/ramp.gif"/>
                          <pic:cNvPicPr>
                            <a:picLocks noChangeAspect="1" noChangeArrowheads="1"/>
                          </pic:cNvPicPr>
                        </pic:nvPicPr>
                        <pic:blipFill>
                          <a:blip r:embed="rId22" cstate="print"/>
                          <a:srcRect/>
                          <a:stretch>
                            <a:fillRect/>
                          </a:stretch>
                        </pic:blipFill>
                        <pic:spPr bwMode="auto">
                          <a:xfrm>
                            <a:off x="0" y="0"/>
                            <a:ext cx="1906905" cy="1731645"/>
                          </a:xfrm>
                          <a:prstGeom prst="rect">
                            <a:avLst/>
                          </a:prstGeom>
                          <a:noFill/>
                          <a:ln w="9525">
                            <a:noFill/>
                            <a:miter lim="800000"/>
                            <a:headEnd/>
                            <a:tailEnd/>
                          </a:ln>
                        </pic:spPr>
                      </pic:pic>
                    </a:graphicData>
                  </a:graphic>
                </wp:inline>
              </w:drawing>
            </w:r>
          </w:p>
        </w:tc>
        <w:tc>
          <w:tcPr>
            <w:tcW w:w="2697" w:type="dxa"/>
          </w:tcPr>
          <w:p w:rsidR="00BC758D" w:rsidRPr="00650F53" w:rsidRDefault="00BC758D" w:rsidP="00EE5074">
            <w:pPr>
              <w:autoSpaceDE w:val="0"/>
              <w:autoSpaceDN w:val="0"/>
              <w:bidi w:val="0"/>
              <w:adjustRightInd w:val="0"/>
              <w:spacing w:before="120" w:line="360" w:lineRule="auto"/>
              <w:jc w:val="center"/>
              <w:rPr>
                <w:rFonts w:ascii="Verdana" w:hAnsi="Verdana"/>
                <w:spacing w:val="-8"/>
              </w:rPr>
            </w:pPr>
            <w:r>
              <w:rPr>
                <w:rFonts w:ascii="Verdana" w:hAnsi="Verdana"/>
                <w:noProof/>
              </w:rPr>
              <w:drawing>
                <wp:inline distT="0" distB="0" distL="0" distR="0">
                  <wp:extent cx="1254760" cy="1731645"/>
                  <wp:effectExtent l="19050" t="0" r="2540" b="0"/>
                  <wp:docPr id="5" name="Picture 8" descr="http://www.metalsucks.net/wp-content/uploads/2008/08/l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etalsucks.net/wp-content/uploads/2008/08/ladder.jpg"/>
                          <pic:cNvPicPr>
                            <a:picLocks noChangeAspect="1" noChangeArrowheads="1"/>
                          </pic:cNvPicPr>
                        </pic:nvPicPr>
                        <pic:blipFill>
                          <a:blip r:embed="rId23" cstate="print"/>
                          <a:srcRect/>
                          <a:stretch>
                            <a:fillRect/>
                          </a:stretch>
                        </pic:blipFill>
                        <pic:spPr bwMode="auto">
                          <a:xfrm>
                            <a:off x="0" y="0"/>
                            <a:ext cx="1254760" cy="1731645"/>
                          </a:xfrm>
                          <a:prstGeom prst="rect">
                            <a:avLst/>
                          </a:prstGeom>
                          <a:noFill/>
                          <a:ln w="9525">
                            <a:noFill/>
                            <a:miter lim="800000"/>
                            <a:headEnd/>
                            <a:tailEnd/>
                          </a:ln>
                        </pic:spPr>
                      </pic:pic>
                    </a:graphicData>
                  </a:graphic>
                </wp:inline>
              </w:drawing>
            </w:r>
          </w:p>
        </w:tc>
        <w:tc>
          <w:tcPr>
            <w:tcW w:w="3420" w:type="dxa"/>
            <w:gridSpan w:val="2"/>
          </w:tcPr>
          <w:p w:rsidR="00BC758D" w:rsidRPr="00650F53" w:rsidRDefault="00434275" w:rsidP="00EE5074">
            <w:pPr>
              <w:autoSpaceDE w:val="0"/>
              <w:autoSpaceDN w:val="0"/>
              <w:bidi w:val="0"/>
              <w:adjustRightInd w:val="0"/>
              <w:spacing w:before="120" w:line="360" w:lineRule="auto"/>
              <w:jc w:val="center"/>
              <w:rPr>
                <w:rFonts w:ascii="Verdana" w:hAnsi="Verdana"/>
                <w:spacing w:val="-8"/>
              </w:rPr>
            </w:pPr>
            <w:r>
              <w:rPr>
                <w:rFonts w:ascii="Verdana" w:hAnsi="Verdana"/>
                <w:noProof/>
                <w:spacing w:val="-8"/>
              </w:rPr>
              <w:drawing>
                <wp:inline distT="0" distB="0" distL="0" distR="0">
                  <wp:extent cx="1409700" cy="1829382"/>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srcRect/>
                          <a:stretch>
                            <a:fillRect/>
                          </a:stretch>
                        </pic:blipFill>
                        <pic:spPr bwMode="auto">
                          <a:xfrm>
                            <a:off x="0" y="0"/>
                            <a:ext cx="1409700" cy="1829382"/>
                          </a:xfrm>
                          <a:prstGeom prst="rect">
                            <a:avLst/>
                          </a:prstGeom>
                          <a:noFill/>
                          <a:ln w="9525">
                            <a:noFill/>
                            <a:miter lim="800000"/>
                            <a:headEnd/>
                            <a:tailEnd/>
                          </a:ln>
                        </pic:spPr>
                      </pic:pic>
                    </a:graphicData>
                  </a:graphic>
                </wp:inline>
              </w:drawing>
            </w:r>
          </w:p>
        </w:tc>
      </w:tr>
      <w:tr w:rsidR="00BC758D" w:rsidRPr="00434275" w:rsidTr="00434275">
        <w:trPr>
          <w:trHeight w:val="83"/>
        </w:trPr>
        <w:tc>
          <w:tcPr>
            <w:tcW w:w="3081" w:type="dxa"/>
          </w:tcPr>
          <w:p w:rsidR="00BC758D" w:rsidRPr="00650F53" w:rsidRDefault="00BC758D" w:rsidP="00D14F3A">
            <w:pPr>
              <w:numPr>
                <w:ilvl w:val="0"/>
                <w:numId w:val="37"/>
              </w:numPr>
              <w:tabs>
                <w:tab w:val="left" w:pos="990"/>
              </w:tabs>
              <w:autoSpaceDE w:val="0"/>
              <w:autoSpaceDN w:val="0"/>
              <w:bidi w:val="0"/>
              <w:adjustRightInd w:val="0"/>
              <w:spacing w:before="120" w:line="360" w:lineRule="auto"/>
              <w:rPr>
                <w:rFonts w:ascii="Verdana" w:hAnsi="Verdana"/>
              </w:rPr>
            </w:pPr>
            <w:r w:rsidRPr="00650F53">
              <w:rPr>
                <w:rFonts w:ascii="Verdana" w:hAnsi="Verdana"/>
              </w:rPr>
              <w:t>Ramp</w:t>
            </w:r>
          </w:p>
        </w:tc>
        <w:tc>
          <w:tcPr>
            <w:tcW w:w="2697" w:type="dxa"/>
          </w:tcPr>
          <w:p w:rsidR="00BC758D" w:rsidRPr="00650F53" w:rsidRDefault="00BC758D" w:rsidP="00EE5074">
            <w:pPr>
              <w:numPr>
                <w:ilvl w:val="0"/>
                <w:numId w:val="37"/>
              </w:numPr>
              <w:tabs>
                <w:tab w:val="left" w:pos="969"/>
              </w:tabs>
              <w:autoSpaceDE w:val="0"/>
              <w:autoSpaceDN w:val="0"/>
              <w:bidi w:val="0"/>
              <w:adjustRightInd w:val="0"/>
              <w:spacing w:before="120" w:line="360" w:lineRule="auto"/>
              <w:jc w:val="center"/>
              <w:rPr>
                <w:rFonts w:ascii="Verdana" w:hAnsi="Verdana"/>
              </w:rPr>
            </w:pPr>
            <w:r w:rsidRPr="00650F53">
              <w:rPr>
                <w:rFonts w:ascii="Verdana" w:hAnsi="Verdana"/>
              </w:rPr>
              <w:t>Ladder</w:t>
            </w:r>
          </w:p>
        </w:tc>
        <w:tc>
          <w:tcPr>
            <w:tcW w:w="3420" w:type="dxa"/>
            <w:gridSpan w:val="2"/>
            <w:shd w:val="clear" w:color="auto" w:fill="FFFFFF" w:themeFill="background1"/>
          </w:tcPr>
          <w:p w:rsidR="00BC758D" w:rsidRPr="00434275" w:rsidRDefault="00BC758D" w:rsidP="00EE5074">
            <w:pPr>
              <w:numPr>
                <w:ilvl w:val="0"/>
                <w:numId w:val="37"/>
              </w:numPr>
              <w:tabs>
                <w:tab w:val="left" w:pos="1062"/>
              </w:tabs>
              <w:autoSpaceDE w:val="0"/>
              <w:autoSpaceDN w:val="0"/>
              <w:bidi w:val="0"/>
              <w:adjustRightInd w:val="0"/>
              <w:spacing w:before="120" w:line="360" w:lineRule="auto"/>
              <w:jc w:val="center"/>
              <w:rPr>
                <w:rFonts w:ascii="Verdana" w:hAnsi="Verdana"/>
              </w:rPr>
            </w:pPr>
            <w:r w:rsidRPr="00CD57F1">
              <w:rPr>
                <w:rFonts w:ascii="Verdana" w:hAnsi="Verdana"/>
                <w:highlight w:val="yellow"/>
              </w:rPr>
              <w:t>Stairs</w:t>
            </w:r>
          </w:p>
        </w:tc>
      </w:tr>
      <w:tr w:rsidR="00BC758D" w:rsidRPr="0015125C" w:rsidTr="00434275">
        <w:trPr>
          <w:trHeight w:val="83"/>
        </w:trPr>
        <w:tc>
          <w:tcPr>
            <w:tcW w:w="9198" w:type="dxa"/>
            <w:gridSpan w:val="4"/>
          </w:tcPr>
          <w:p w:rsidR="00BC758D" w:rsidRPr="00650F53" w:rsidRDefault="00DF565B" w:rsidP="00EE5074">
            <w:pPr>
              <w:tabs>
                <w:tab w:val="left" w:pos="1062"/>
              </w:tabs>
              <w:autoSpaceDE w:val="0"/>
              <w:autoSpaceDN w:val="0"/>
              <w:bidi w:val="0"/>
              <w:adjustRightInd w:val="0"/>
              <w:spacing w:before="120" w:line="360" w:lineRule="auto"/>
              <w:ind w:left="720"/>
              <w:jc w:val="center"/>
              <w:rPr>
                <w:rFonts w:ascii="Verdana" w:hAnsi="Verdana"/>
              </w:rPr>
            </w:pPr>
            <w:r>
              <w:rPr>
                <w:rFonts w:ascii="Verdana" w:hAnsi="Verdana"/>
              </w:rPr>
              <w:t>Fig</w:t>
            </w:r>
            <w:r w:rsidR="00681AB0">
              <w:rPr>
                <w:rFonts w:ascii="Verdana" w:hAnsi="Verdana"/>
              </w:rPr>
              <w:t xml:space="preserve"> 5</w:t>
            </w:r>
            <w:r w:rsidR="00BC758D">
              <w:rPr>
                <w:rFonts w:ascii="Verdana" w:hAnsi="Verdana"/>
              </w:rPr>
              <w:t>.5: Inclined plane examples</w:t>
            </w:r>
          </w:p>
        </w:tc>
      </w:tr>
      <w:tr w:rsidR="00BC758D" w:rsidRPr="0015125C" w:rsidTr="00434275">
        <w:trPr>
          <w:trHeight w:val="83"/>
        </w:trPr>
        <w:tc>
          <w:tcPr>
            <w:tcW w:w="9198" w:type="dxa"/>
            <w:gridSpan w:val="4"/>
          </w:tcPr>
          <w:p w:rsidR="00BC758D" w:rsidRPr="00652C39" w:rsidRDefault="00BC758D" w:rsidP="00D14F3A">
            <w:pPr>
              <w:tabs>
                <w:tab w:val="left" w:pos="1062"/>
              </w:tabs>
              <w:autoSpaceDE w:val="0"/>
              <w:autoSpaceDN w:val="0"/>
              <w:bidi w:val="0"/>
              <w:adjustRightInd w:val="0"/>
              <w:spacing w:before="240" w:line="360" w:lineRule="auto"/>
              <w:rPr>
                <w:rFonts w:ascii="Verdana" w:hAnsi="Verdana"/>
                <w:b/>
                <w:bCs/>
              </w:rPr>
            </w:pPr>
            <w:r w:rsidRPr="00652C39">
              <w:rPr>
                <w:rFonts w:ascii="Verdana" w:hAnsi="Verdana"/>
                <w:b/>
                <w:bCs/>
              </w:rPr>
              <w:t>Class Activity</w:t>
            </w:r>
            <w:r>
              <w:rPr>
                <w:rFonts w:ascii="Verdana" w:hAnsi="Verdana"/>
                <w:b/>
                <w:bCs/>
              </w:rPr>
              <w:t xml:space="preserve"> 1</w:t>
            </w:r>
          </w:p>
          <w:p w:rsidR="00BC758D" w:rsidRDefault="00BC758D" w:rsidP="00D14F3A">
            <w:pPr>
              <w:tabs>
                <w:tab w:val="left" w:pos="1062"/>
              </w:tabs>
              <w:autoSpaceDE w:val="0"/>
              <w:autoSpaceDN w:val="0"/>
              <w:bidi w:val="0"/>
              <w:adjustRightInd w:val="0"/>
              <w:spacing w:before="120" w:line="360" w:lineRule="auto"/>
              <w:rPr>
                <w:rFonts w:ascii="Verdana" w:hAnsi="Verdana"/>
              </w:rPr>
            </w:pPr>
            <w:r>
              <w:rPr>
                <w:rFonts w:ascii="Verdana" w:hAnsi="Verdana"/>
              </w:rPr>
              <w:t>Think of other real-life examples of inclined planes. List at least three</w:t>
            </w:r>
          </w:p>
          <w:p w:rsidR="00BC758D" w:rsidRDefault="00BC758D" w:rsidP="00801DE3">
            <w:pPr>
              <w:tabs>
                <w:tab w:val="left" w:pos="1062"/>
              </w:tabs>
              <w:autoSpaceDE w:val="0"/>
              <w:autoSpaceDN w:val="0"/>
              <w:bidi w:val="0"/>
              <w:adjustRightInd w:val="0"/>
              <w:spacing w:before="120" w:line="480" w:lineRule="auto"/>
              <w:rPr>
                <w:rFonts w:ascii="Verdana" w:hAnsi="Verdana"/>
              </w:rPr>
            </w:pPr>
            <w:r>
              <w:rPr>
                <w:rFonts w:ascii="Verdana" w:hAnsi="Verdana"/>
              </w:rPr>
              <w:t>__________________________________________________________</w:t>
            </w:r>
          </w:p>
          <w:p w:rsidR="00BC758D" w:rsidRDefault="00BC758D" w:rsidP="00801DE3">
            <w:pPr>
              <w:tabs>
                <w:tab w:val="left" w:pos="1062"/>
              </w:tabs>
              <w:autoSpaceDE w:val="0"/>
              <w:autoSpaceDN w:val="0"/>
              <w:bidi w:val="0"/>
              <w:adjustRightInd w:val="0"/>
              <w:spacing w:before="120" w:line="480" w:lineRule="auto"/>
              <w:rPr>
                <w:rFonts w:ascii="Verdana" w:hAnsi="Verdana"/>
              </w:rPr>
            </w:pPr>
            <w:r>
              <w:rPr>
                <w:rFonts w:ascii="Verdana" w:hAnsi="Verdana"/>
              </w:rPr>
              <w:t>__________________________________________________________</w:t>
            </w:r>
          </w:p>
          <w:p w:rsidR="00BC758D" w:rsidRDefault="00BC758D" w:rsidP="00801DE3">
            <w:pPr>
              <w:tabs>
                <w:tab w:val="left" w:pos="1062"/>
              </w:tabs>
              <w:autoSpaceDE w:val="0"/>
              <w:autoSpaceDN w:val="0"/>
              <w:bidi w:val="0"/>
              <w:adjustRightInd w:val="0"/>
              <w:spacing w:before="120" w:line="480" w:lineRule="auto"/>
              <w:rPr>
                <w:rFonts w:ascii="Verdana" w:hAnsi="Verdana"/>
              </w:rPr>
            </w:pPr>
            <w:r>
              <w:rPr>
                <w:rFonts w:ascii="Verdana" w:hAnsi="Verdana"/>
              </w:rPr>
              <w:t>__________________________________________________________</w:t>
            </w:r>
          </w:p>
          <w:p w:rsidR="00801DE3" w:rsidRPr="00650F53" w:rsidRDefault="00801DE3" w:rsidP="00801DE3">
            <w:pPr>
              <w:tabs>
                <w:tab w:val="left" w:pos="1062"/>
              </w:tabs>
              <w:autoSpaceDE w:val="0"/>
              <w:autoSpaceDN w:val="0"/>
              <w:bidi w:val="0"/>
              <w:adjustRightInd w:val="0"/>
              <w:spacing w:before="120" w:line="480" w:lineRule="auto"/>
              <w:rPr>
                <w:rFonts w:ascii="Verdana" w:hAnsi="Verdana"/>
              </w:rPr>
            </w:pPr>
            <w:r>
              <w:rPr>
                <w:rFonts w:ascii="Verdana" w:hAnsi="Verdana"/>
              </w:rPr>
              <w:t>__________________________________________________________</w:t>
            </w:r>
          </w:p>
        </w:tc>
      </w:tr>
    </w:tbl>
    <w:p w:rsidR="00BC758D" w:rsidRDefault="00BC758D" w:rsidP="00D14F3A">
      <w:pPr>
        <w:bidi w:val="0"/>
      </w:pPr>
      <w:r>
        <w:br w:type="page"/>
      </w:r>
    </w:p>
    <w:tbl>
      <w:tblPr>
        <w:tblW w:w="9243" w:type="dxa"/>
        <w:tblLayout w:type="fixed"/>
        <w:tblLook w:val="01E0"/>
      </w:tblPr>
      <w:tblGrid>
        <w:gridCol w:w="9243"/>
      </w:tblGrid>
      <w:tr w:rsidR="00BC758D" w:rsidRPr="0015125C" w:rsidTr="00BC758D">
        <w:trPr>
          <w:trHeight w:val="83"/>
        </w:trPr>
        <w:tc>
          <w:tcPr>
            <w:tcW w:w="9243" w:type="dxa"/>
          </w:tcPr>
          <w:p w:rsidR="00BC758D" w:rsidRDefault="00BC758D" w:rsidP="00D14F3A">
            <w:pPr>
              <w:tabs>
                <w:tab w:val="left" w:pos="1062"/>
              </w:tabs>
              <w:autoSpaceDE w:val="0"/>
              <w:autoSpaceDN w:val="0"/>
              <w:bidi w:val="0"/>
              <w:adjustRightInd w:val="0"/>
              <w:spacing w:before="240" w:line="360" w:lineRule="auto"/>
              <w:rPr>
                <w:rFonts w:ascii="Verdana" w:hAnsi="Verdana"/>
                <w:b/>
                <w:bCs/>
              </w:rPr>
            </w:pPr>
            <w:r>
              <w:rPr>
                <w:rFonts w:ascii="Verdana" w:hAnsi="Verdana"/>
                <w:b/>
                <w:bCs/>
              </w:rPr>
              <w:lastRenderedPageBreak/>
              <w:t>Class Activity 2</w:t>
            </w:r>
          </w:p>
          <w:p w:rsidR="00BC758D" w:rsidRDefault="00BC758D" w:rsidP="00D14F3A">
            <w:pPr>
              <w:tabs>
                <w:tab w:val="left" w:pos="1062"/>
              </w:tabs>
              <w:autoSpaceDE w:val="0"/>
              <w:autoSpaceDN w:val="0"/>
              <w:bidi w:val="0"/>
              <w:adjustRightInd w:val="0"/>
              <w:spacing w:before="120" w:line="360" w:lineRule="auto"/>
              <w:rPr>
                <w:rFonts w:ascii="Verdana" w:hAnsi="Verdana"/>
              </w:rPr>
            </w:pPr>
            <w:r>
              <w:rPr>
                <w:rFonts w:ascii="Verdana" w:hAnsi="Verdana"/>
              </w:rPr>
              <w:t>Solve the crossword puzzle by identifying the correct inclined plane example for each application described.</w:t>
            </w:r>
          </w:p>
          <w:p w:rsidR="00BC758D" w:rsidRDefault="00BC758D" w:rsidP="00D14F3A">
            <w:pPr>
              <w:tabs>
                <w:tab w:val="left" w:pos="1062"/>
              </w:tabs>
              <w:autoSpaceDE w:val="0"/>
              <w:autoSpaceDN w:val="0"/>
              <w:bidi w:val="0"/>
              <w:adjustRightInd w:val="0"/>
              <w:spacing w:before="240" w:line="360" w:lineRule="auto"/>
            </w:pPr>
            <w:r w:rsidRPr="00913E72">
              <w:object w:dxaOrig="10140" w:dyaOrig="7545">
                <v:shape id="_x0000_i1028" type="#_x0000_t75" style="width:408pt;height:303pt" o:ole="">
                  <v:imagedata r:id="rId25" o:title=""/>
                </v:shape>
                <o:OLEObject Type="Embed" ProgID="PBrush" ShapeID="_x0000_i1028" DrawAspect="Content" ObjectID="_1381646708" r:id="rId26"/>
              </w:object>
            </w:r>
          </w:p>
          <w:p w:rsidR="00BC758D" w:rsidRPr="003F7C7C" w:rsidRDefault="00BC758D" w:rsidP="00D14F3A">
            <w:pPr>
              <w:tabs>
                <w:tab w:val="left" w:pos="1062"/>
              </w:tabs>
              <w:autoSpaceDE w:val="0"/>
              <w:autoSpaceDN w:val="0"/>
              <w:bidi w:val="0"/>
              <w:adjustRightInd w:val="0"/>
              <w:spacing w:before="240" w:line="360" w:lineRule="auto"/>
              <w:rPr>
                <w:rFonts w:ascii="Verdana" w:hAnsi="Verdana"/>
              </w:rPr>
            </w:pPr>
            <w:r w:rsidRPr="00913E72">
              <w:object w:dxaOrig="10020" w:dyaOrig="3795">
                <v:shape id="_x0000_i1029" type="#_x0000_t75" style="width:450.75pt;height:171pt" o:ole="">
                  <v:imagedata r:id="rId27" o:title=""/>
                </v:shape>
                <o:OLEObject Type="Embed" ProgID="PBrush" ShapeID="_x0000_i1029" DrawAspect="Content" ObjectID="_1381646709" r:id="rId28"/>
              </w:object>
            </w:r>
          </w:p>
        </w:tc>
      </w:tr>
    </w:tbl>
    <w:p w:rsidR="00BC758D" w:rsidRDefault="00BC758D" w:rsidP="00D14F3A">
      <w:pPr>
        <w:bidi w:val="0"/>
      </w:pPr>
      <w:r>
        <w:br w:type="page"/>
      </w:r>
    </w:p>
    <w:tbl>
      <w:tblPr>
        <w:tblW w:w="9243" w:type="dxa"/>
        <w:tblLayout w:type="fixed"/>
        <w:tblLook w:val="01E0"/>
      </w:tblPr>
      <w:tblGrid>
        <w:gridCol w:w="3081"/>
        <w:gridCol w:w="3081"/>
        <w:gridCol w:w="3081"/>
      </w:tblGrid>
      <w:tr w:rsidR="00BC758D" w:rsidRPr="0015125C" w:rsidTr="00BC758D">
        <w:trPr>
          <w:trHeight w:val="83"/>
        </w:trPr>
        <w:tc>
          <w:tcPr>
            <w:tcW w:w="9243" w:type="dxa"/>
            <w:gridSpan w:val="3"/>
          </w:tcPr>
          <w:p w:rsidR="00CB68A8" w:rsidRPr="00DF565B" w:rsidRDefault="00CB68A8" w:rsidP="00D14F3A">
            <w:pPr>
              <w:bidi w:val="0"/>
              <w:spacing w:line="360" w:lineRule="auto"/>
              <w:rPr>
                <w:rFonts w:ascii="Verdana" w:hAnsi="Verdana"/>
                <w:b/>
                <w:bCs/>
                <w:color w:val="333399"/>
                <w:spacing w:val="-4"/>
                <w:sz w:val="20"/>
                <w:szCs w:val="20"/>
              </w:rPr>
            </w:pPr>
          </w:p>
          <w:p w:rsidR="00BC758D" w:rsidRPr="00DF565B" w:rsidRDefault="00681AB0" w:rsidP="00CB68A8">
            <w:pPr>
              <w:bidi w:val="0"/>
              <w:spacing w:line="360" w:lineRule="auto"/>
              <w:rPr>
                <w:rFonts w:ascii="Verdana" w:hAnsi="Verdana"/>
                <w:b/>
                <w:bCs/>
                <w:color w:val="333399"/>
                <w:spacing w:val="-4"/>
              </w:rPr>
            </w:pPr>
            <w:r w:rsidRPr="00DF565B">
              <w:rPr>
                <w:rFonts w:ascii="Verdana" w:hAnsi="Verdana"/>
                <w:b/>
                <w:bCs/>
                <w:color w:val="333399"/>
                <w:spacing w:val="-4"/>
              </w:rPr>
              <w:t>5</w:t>
            </w:r>
            <w:r w:rsidR="00BC758D" w:rsidRPr="00DF565B">
              <w:rPr>
                <w:rFonts w:ascii="Verdana" w:hAnsi="Verdana"/>
                <w:b/>
                <w:bCs/>
                <w:color w:val="333399"/>
                <w:spacing w:val="-4"/>
              </w:rPr>
              <w:t>.1.1   Mechanical advantage of an inclined plane</w:t>
            </w:r>
          </w:p>
          <w:p w:rsidR="00BC758D" w:rsidRPr="001D5BA4" w:rsidRDefault="00BC758D" w:rsidP="00D14F3A">
            <w:pPr>
              <w:autoSpaceDE w:val="0"/>
              <w:autoSpaceDN w:val="0"/>
              <w:bidi w:val="0"/>
              <w:adjustRightInd w:val="0"/>
              <w:spacing w:line="360" w:lineRule="auto"/>
              <w:rPr>
                <w:rFonts w:ascii="Verdana" w:hAnsi="Verdana" w:cs="Chalet-LondonNineteenSixty"/>
              </w:rPr>
            </w:pPr>
            <w:r w:rsidRPr="001D5BA4">
              <w:rPr>
                <w:rFonts w:ascii="Verdana" w:hAnsi="Verdana" w:cs="Chalet-LondonNineteenSixty"/>
              </w:rPr>
              <w:t xml:space="preserve">The mechanical advantage of an inclined plane describes the </w:t>
            </w:r>
            <w:r w:rsidRPr="007A6EA3">
              <w:rPr>
                <w:rFonts w:ascii="Verdana" w:hAnsi="Verdana" w:cs="Chalet-LondonNineteenSixty"/>
                <w:i/>
                <w:iCs/>
              </w:rPr>
              <w:t>relationship between the length of the slope and the height of the inclined plane</w:t>
            </w:r>
            <w:r w:rsidRPr="001D5BA4">
              <w:rPr>
                <w:rFonts w:ascii="Verdana" w:hAnsi="Verdana" w:cs="Chalet-LondonNineteenSixty"/>
              </w:rPr>
              <w:t>. The mechanical advantage can be calculated using the following formula:</w:t>
            </w:r>
          </w:p>
          <w:p w:rsidR="00BC758D" w:rsidRDefault="00BC758D" w:rsidP="00D14F3A">
            <w:pPr>
              <w:autoSpaceDE w:val="0"/>
              <w:autoSpaceDN w:val="0"/>
              <w:bidi w:val="0"/>
              <w:adjustRightInd w:val="0"/>
            </w:pPr>
            <w:r w:rsidRPr="00913E72">
              <w:object w:dxaOrig="6960" w:dyaOrig="1095">
                <v:shape id="_x0000_i1030" type="#_x0000_t75" style="width:297pt;height:46.5pt" o:ole="">
                  <v:imagedata r:id="rId29" o:title=""/>
                </v:shape>
                <o:OLEObject Type="Embed" ProgID="PBrush" ShapeID="_x0000_i1030" DrawAspect="Content" ObjectID="_1381646710" r:id="rId30"/>
              </w:object>
            </w:r>
          </w:p>
          <w:p w:rsidR="00BC758D" w:rsidRDefault="00BC758D" w:rsidP="00EE5074">
            <w:pPr>
              <w:autoSpaceDE w:val="0"/>
              <w:autoSpaceDN w:val="0"/>
              <w:bidi w:val="0"/>
              <w:adjustRightInd w:val="0"/>
              <w:jc w:val="center"/>
            </w:pPr>
          </w:p>
          <w:p w:rsidR="00BC758D" w:rsidRPr="00202CC8" w:rsidRDefault="00BC758D" w:rsidP="00EE5074">
            <w:pPr>
              <w:autoSpaceDE w:val="0"/>
              <w:autoSpaceDN w:val="0"/>
              <w:bidi w:val="0"/>
              <w:adjustRightInd w:val="0"/>
              <w:jc w:val="center"/>
              <w:rPr>
                <w:rFonts w:ascii="Verdana" w:hAnsi="Verdana"/>
                <w:b/>
                <w:bCs/>
              </w:rPr>
            </w:pPr>
            <w:r w:rsidRPr="00202CC8">
              <w:rPr>
                <w:rFonts w:ascii="Verdana" w:hAnsi="Verdana"/>
                <w:b/>
                <w:bCs/>
              </w:rPr>
              <w:t>MA = D / H</w:t>
            </w:r>
          </w:p>
          <w:p w:rsidR="00BC758D" w:rsidRDefault="00BC758D" w:rsidP="00EE5074">
            <w:pPr>
              <w:autoSpaceDE w:val="0"/>
              <w:autoSpaceDN w:val="0"/>
              <w:bidi w:val="0"/>
              <w:adjustRightInd w:val="0"/>
              <w:jc w:val="center"/>
            </w:pPr>
          </w:p>
          <w:p w:rsidR="00BC758D" w:rsidRDefault="00BC758D" w:rsidP="00EE5074">
            <w:pPr>
              <w:autoSpaceDE w:val="0"/>
              <w:autoSpaceDN w:val="0"/>
              <w:bidi w:val="0"/>
              <w:adjustRightInd w:val="0"/>
              <w:jc w:val="center"/>
              <w:rPr>
                <w:rFonts w:ascii="Chalet-LondonNineteenSixty" w:hAnsi="Chalet-LondonNineteenSixty" w:cs="Chalet-LondonNineteenSixty"/>
                <w:sz w:val="18"/>
                <w:szCs w:val="18"/>
              </w:rPr>
            </w:pPr>
            <w:r w:rsidRPr="00913E72">
              <w:object w:dxaOrig="9315" w:dyaOrig="5385">
                <v:shape id="_x0000_i1031" type="#_x0000_t75" style="width:324pt;height:174.75pt" o:ole="">
                  <v:imagedata r:id="rId31" o:title=""/>
                </v:shape>
                <o:OLEObject Type="Embed" ProgID="PBrush" ShapeID="_x0000_i1031" DrawAspect="Content" ObjectID="_1381646711" r:id="rId32"/>
              </w:object>
            </w:r>
          </w:p>
          <w:p w:rsidR="00BC758D" w:rsidRPr="00F6166D" w:rsidRDefault="00801DE3" w:rsidP="00EE5074">
            <w:pPr>
              <w:autoSpaceDE w:val="0"/>
              <w:autoSpaceDN w:val="0"/>
              <w:bidi w:val="0"/>
              <w:adjustRightInd w:val="0"/>
              <w:spacing w:line="360" w:lineRule="auto"/>
              <w:jc w:val="center"/>
              <w:rPr>
                <w:rFonts w:ascii="Verdana" w:hAnsi="Verdana"/>
                <w:spacing w:val="-8"/>
              </w:rPr>
            </w:pPr>
            <w:r>
              <w:rPr>
                <w:rFonts w:ascii="Verdana" w:hAnsi="Verdana"/>
              </w:rPr>
              <w:t>Fig</w:t>
            </w:r>
            <w:r w:rsidR="00BC758D" w:rsidRPr="00F6166D">
              <w:rPr>
                <w:rFonts w:ascii="Verdana" w:hAnsi="Verdana"/>
              </w:rPr>
              <w:t xml:space="preserve"> </w:t>
            </w:r>
            <w:r>
              <w:rPr>
                <w:rFonts w:ascii="Verdana" w:hAnsi="Verdana"/>
              </w:rPr>
              <w:t>5</w:t>
            </w:r>
            <w:r w:rsidR="00BC758D" w:rsidRPr="00F6166D">
              <w:rPr>
                <w:rFonts w:ascii="Verdana" w:hAnsi="Verdana"/>
              </w:rPr>
              <w:t>.</w:t>
            </w:r>
            <w:r w:rsidR="00BC758D">
              <w:rPr>
                <w:rFonts w:ascii="Verdana" w:hAnsi="Verdana"/>
              </w:rPr>
              <w:t>6</w:t>
            </w:r>
            <w:r w:rsidR="00BC758D" w:rsidRPr="00F6166D">
              <w:rPr>
                <w:rFonts w:ascii="Verdana" w:hAnsi="Verdana"/>
              </w:rPr>
              <w:t xml:space="preserve">: </w:t>
            </w:r>
            <w:r w:rsidR="00BC758D">
              <w:rPr>
                <w:rFonts w:ascii="Verdana" w:hAnsi="Verdana"/>
              </w:rPr>
              <w:t>The mechanical advantage of the inclined plane</w:t>
            </w:r>
          </w:p>
          <w:p w:rsidR="00BC758D" w:rsidRDefault="00BC758D" w:rsidP="00EE5074">
            <w:pPr>
              <w:autoSpaceDE w:val="0"/>
              <w:autoSpaceDN w:val="0"/>
              <w:bidi w:val="0"/>
              <w:adjustRightInd w:val="0"/>
              <w:jc w:val="center"/>
              <w:rPr>
                <w:rFonts w:ascii="Chalet-LondonNineteenSixty" w:hAnsi="Chalet-LondonNineteenSixty" w:cs="Chalet-LondonNineteenSixty"/>
                <w:sz w:val="18"/>
                <w:szCs w:val="18"/>
              </w:rPr>
            </w:pPr>
          </w:p>
          <w:p w:rsidR="00BC758D" w:rsidRDefault="00BC758D" w:rsidP="00D14F3A">
            <w:pPr>
              <w:autoSpaceDE w:val="0"/>
              <w:autoSpaceDN w:val="0"/>
              <w:bidi w:val="0"/>
              <w:adjustRightInd w:val="0"/>
              <w:spacing w:line="360" w:lineRule="auto"/>
              <w:rPr>
                <w:rFonts w:ascii="Verdana" w:hAnsi="Verdana" w:cs="Chalet-LondonNineteenSixty"/>
              </w:rPr>
            </w:pPr>
            <w:r>
              <w:rPr>
                <w:rFonts w:ascii="Verdana" w:hAnsi="Verdana" w:cs="Chalet-LondonNineteenSixty"/>
              </w:rPr>
              <w:t>For the illustration shown in figure, the</w:t>
            </w:r>
            <w:r w:rsidRPr="001D5BA4">
              <w:rPr>
                <w:rFonts w:ascii="Verdana" w:hAnsi="Verdana" w:cs="Chalet-LondonNineteenSixty"/>
              </w:rPr>
              <w:t xml:space="preserve"> mechanical advantage </w:t>
            </w:r>
            <w:r>
              <w:rPr>
                <w:rFonts w:ascii="Verdana" w:hAnsi="Verdana" w:cs="Chalet-LondonNineteenSixty"/>
              </w:rPr>
              <w:t xml:space="preserve">could be calculated as follows: </w:t>
            </w:r>
          </w:p>
          <w:p w:rsidR="00BC758D" w:rsidRDefault="00BC758D" w:rsidP="00D14F3A">
            <w:pPr>
              <w:autoSpaceDE w:val="0"/>
              <w:autoSpaceDN w:val="0"/>
              <w:bidi w:val="0"/>
              <w:adjustRightInd w:val="0"/>
              <w:spacing w:line="360" w:lineRule="auto"/>
              <w:rPr>
                <w:rFonts w:ascii="Verdana" w:hAnsi="Verdana" w:cs="Chalet-LondonNineteenSixty"/>
              </w:rPr>
            </w:pPr>
            <w:r>
              <w:rPr>
                <w:rFonts w:ascii="Verdana" w:hAnsi="Verdana" w:cs="Chalet-LondonNineteenSixty"/>
              </w:rPr>
              <w:t>Mechanical Advantage (MA) = 3m/1m = 3</w:t>
            </w:r>
          </w:p>
          <w:p w:rsidR="00BC758D" w:rsidRDefault="00BC758D" w:rsidP="00D14F3A">
            <w:pPr>
              <w:autoSpaceDE w:val="0"/>
              <w:autoSpaceDN w:val="0"/>
              <w:bidi w:val="0"/>
              <w:adjustRightInd w:val="0"/>
              <w:spacing w:line="360" w:lineRule="auto"/>
              <w:rPr>
                <w:rFonts w:ascii="Verdana" w:hAnsi="Verdana" w:cs="Chalet-LondonNineteenSixty"/>
              </w:rPr>
            </w:pPr>
          </w:p>
          <w:p w:rsidR="00BC758D" w:rsidRPr="00810F46" w:rsidRDefault="00BC758D" w:rsidP="00D14F3A">
            <w:pPr>
              <w:autoSpaceDE w:val="0"/>
              <w:autoSpaceDN w:val="0"/>
              <w:bidi w:val="0"/>
              <w:adjustRightInd w:val="0"/>
              <w:spacing w:line="360" w:lineRule="auto"/>
              <w:rPr>
                <w:rFonts w:ascii="Verdana" w:hAnsi="Verdana" w:cs="Chalet-LondonNineteenSixty"/>
              </w:rPr>
            </w:pPr>
            <w:r w:rsidRPr="00810F46">
              <w:rPr>
                <w:rFonts w:ascii="Verdana" w:hAnsi="Verdana" w:cs="Chalet-LondonNineteenSixty"/>
              </w:rPr>
              <w:t>Calculating the effort needed to raise a known load can be done using this formula:</w:t>
            </w:r>
          </w:p>
          <w:p w:rsidR="00BC758D" w:rsidRDefault="00BC758D" w:rsidP="00EE5074">
            <w:pPr>
              <w:autoSpaceDE w:val="0"/>
              <w:autoSpaceDN w:val="0"/>
              <w:bidi w:val="0"/>
              <w:adjustRightInd w:val="0"/>
              <w:jc w:val="center"/>
              <w:rPr>
                <w:rFonts w:ascii="Verdana" w:hAnsi="Verdana"/>
                <w:b/>
                <w:bCs/>
              </w:rPr>
            </w:pPr>
            <w:r w:rsidRPr="004616DE">
              <w:rPr>
                <w:rFonts w:ascii="Verdana" w:hAnsi="Verdana"/>
                <w:b/>
                <w:bCs/>
              </w:rPr>
              <w:t>Effort = Load/MA</w:t>
            </w:r>
          </w:p>
          <w:p w:rsidR="00BC758D" w:rsidRPr="004616DE" w:rsidRDefault="00BC758D" w:rsidP="00EE5074">
            <w:pPr>
              <w:autoSpaceDE w:val="0"/>
              <w:autoSpaceDN w:val="0"/>
              <w:bidi w:val="0"/>
              <w:adjustRightInd w:val="0"/>
              <w:jc w:val="center"/>
              <w:rPr>
                <w:rFonts w:ascii="Verdana" w:hAnsi="Verdana" w:cs="Chalet-LondonNineteenSixty"/>
                <w:b/>
                <w:bCs/>
                <w:sz w:val="20"/>
                <w:szCs w:val="20"/>
              </w:rPr>
            </w:pPr>
          </w:p>
          <w:p w:rsidR="00BC758D" w:rsidRDefault="00BC758D" w:rsidP="00D14F3A">
            <w:pPr>
              <w:autoSpaceDE w:val="0"/>
              <w:autoSpaceDN w:val="0"/>
              <w:bidi w:val="0"/>
              <w:adjustRightInd w:val="0"/>
              <w:spacing w:line="360" w:lineRule="auto"/>
              <w:rPr>
                <w:rFonts w:ascii="Verdana" w:hAnsi="Verdana" w:cs="Chalet-LondonNineteenSixty"/>
              </w:rPr>
            </w:pPr>
            <w:r w:rsidRPr="00810F46">
              <w:rPr>
                <w:rFonts w:ascii="Verdana" w:hAnsi="Verdana" w:cs="Chalet-LondonNineteenSixty"/>
              </w:rPr>
              <w:t>Calculating the effort needed to move a load is simple in theory. But in practice friction between the load and the surface of the ramp can affect the effort forces greatly.</w:t>
            </w:r>
          </w:p>
          <w:p w:rsidR="00BC758D" w:rsidRDefault="00BC758D" w:rsidP="00D14F3A">
            <w:pPr>
              <w:autoSpaceDE w:val="0"/>
              <w:autoSpaceDN w:val="0"/>
              <w:bidi w:val="0"/>
              <w:adjustRightInd w:val="0"/>
              <w:spacing w:line="360" w:lineRule="auto"/>
              <w:rPr>
                <w:rFonts w:ascii="Verdana" w:hAnsi="Verdana" w:cs="Chalet-LondonNineteenSixty"/>
              </w:rPr>
            </w:pPr>
          </w:p>
          <w:p w:rsidR="00BC758D" w:rsidRPr="008334DC" w:rsidRDefault="00BC758D" w:rsidP="00D14F3A">
            <w:pPr>
              <w:autoSpaceDE w:val="0"/>
              <w:autoSpaceDN w:val="0"/>
              <w:bidi w:val="0"/>
              <w:adjustRightInd w:val="0"/>
              <w:spacing w:line="360" w:lineRule="auto"/>
              <w:rPr>
                <w:rFonts w:ascii="Verdana" w:hAnsi="Verdana"/>
                <w:sz w:val="28"/>
                <w:szCs w:val="28"/>
              </w:rPr>
            </w:pPr>
          </w:p>
        </w:tc>
      </w:tr>
      <w:tr w:rsidR="00BC758D" w:rsidRPr="0015125C" w:rsidTr="00BC758D">
        <w:trPr>
          <w:trHeight w:val="83"/>
        </w:trPr>
        <w:tc>
          <w:tcPr>
            <w:tcW w:w="9243" w:type="dxa"/>
            <w:gridSpan w:val="3"/>
          </w:tcPr>
          <w:p w:rsidR="00BC758D" w:rsidRDefault="00BC758D" w:rsidP="00D14F3A">
            <w:pPr>
              <w:bidi w:val="0"/>
            </w:pPr>
            <w:r>
              <w:br w:type="page"/>
            </w:r>
            <w:r>
              <w:br w:type="page"/>
            </w:r>
          </w:p>
          <w:p w:rsidR="00DF565B" w:rsidRDefault="00DF565B" w:rsidP="00D14F3A">
            <w:pPr>
              <w:bidi w:val="0"/>
              <w:spacing w:line="360" w:lineRule="auto"/>
              <w:rPr>
                <w:rFonts w:ascii="Verdana" w:hAnsi="Verdana"/>
                <w:b/>
                <w:bCs/>
                <w:color w:val="333399"/>
                <w:spacing w:val="-4"/>
              </w:rPr>
            </w:pPr>
          </w:p>
          <w:p w:rsidR="00801DE3" w:rsidRDefault="009D5355" w:rsidP="00DF565B">
            <w:pPr>
              <w:bidi w:val="0"/>
              <w:spacing w:line="360" w:lineRule="auto"/>
              <w:rPr>
                <w:rFonts w:ascii="Verdana" w:hAnsi="Verdana"/>
                <w:b/>
                <w:bCs/>
                <w:color w:val="333399"/>
                <w:spacing w:val="-4"/>
              </w:rPr>
            </w:pPr>
            <w:r>
              <w:rPr>
                <w:rFonts w:ascii="Verdana" w:hAnsi="Verdana"/>
                <w:b/>
                <w:bCs/>
                <w:color w:val="333399"/>
                <w:spacing w:val="-4"/>
              </w:rPr>
              <w:t>5.1.2 Practical Task 1:</w:t>
            </w:r>
          </w:p>
          <w:p w:rsidR="009D5355" w:rsidRDefault="009D5355" w:rsidP="009D5355">
            <w:pPr>
              <w:bidi w:val="0"/>
              <w:spacing w:before="120" w:line="360" w:lineRule="auto"/>
              <w:rPr>
                <w:rFonts w:ascii="Verdana" w:hAnsi="Verdana" w:cs="Arial"/>
              </w:rPr>
            </w:pPr>
            <w:r w:rsidRPr="0023449C">
              <w:rPr>
                <w:rFonts w:ascii="Verdana" w:hAnsi="Verdana" w:cs="Arial"/>
              </w:rPr>
              <w:t>Refer to the building instructions booklet and build</w:t>
            </w:r>
            <w:r>
              <w:rPr>
                <w:rFonts w:ascii="Verdana" w:hAnsi="Verdana" w:cs="Arial"/>
              </w:rPr>
              <w:t xml:space="preserve"> the D1 model of a short inclined plane as shown in Figure 5.7.</w:t>
            </w:r>
          </w:p>
          <w:p w:rsidR="009D5355" w:rsidRDefault="009D5355" w:rsidP="009D5355">
            <w:pPr>
              <w:bidi w:val="0"/>
              <w:spacing w:before="120" w:line="360" w:lineRule="auto"/>
              <w:jc w:val="center"/>
            </w:pPr>
            <w:r w:rsidRPr="00913E72">
              <w:object w:dxaOrig="7185" w:dyaOrig="5745">
                <v:shape id="_x0000_i1032" type="#_x0000_t75" style="width:300.75pt;height:244.5pt" o:ole="">
                  <v:imagedata r:id="rId33" o:title=""/>
                </v:shape>
                <o:OLEObject Type="Embed" ProgID="PBrush" ShapeID="_x0000_i1032" DrawAspect="Content" ObjectID="_1381646712" r:id="rId34"/>
              </w:object>
            </w:r>
          </w:p>
          <w:p w:rsidR="009D5355" w:rsidRDefault="009D5355" w:rsidP="009D5355">
            <w:pPr>
              <w:bidi w:val="0"/>
              <w:spacing w:before="120" w:line="360" w:lineRule="auto"/>
              <w:jc w:val="center"/>
              <w:rPr>
                <w:rFonts w:ascii="Verdana" w:hAnsi="Verdana" w:cs="Arial"/>
              </w:rPr>
            </w:pPr>
            <w:r w:rsidRPr="0082458A">
              <w:rPr>
                <w:rFonts w:ascii="Verdana" w:hAnsi="Verdana"/>
              </w:rPr>
              <w:t xml:space="preserve">Figure </w:t>
            </w:r>
            <w:r>
              <w:rPr>
                <w:rFonts w:ascii="Verdana" w:hAnsi="Verdana"/>
              </w:rPr>
              <w:t>5.7</w:t>
            </w:r>
            <w:r w:rsidRPr="0082458A">
              <w:rPr>
                <w:rFonts w:ascii="Verdana" w:hAnsi="Verdana"/>
              </w:rPr>
              <w:t xml:space="preserve">: </w:t>
            </w:r>
            <w:r>
              <w:rPr>
                <w:rFonts w:ascii="Verdana" w:hAnsi="Verdana"/>
              </w:rPr>
              <w:t>Inclined Plane-D1 model</w:t>
            </w:r>
          </w:p>
          <w:p w:rsidR="009D5355" w:rsidRDefault="009D5355" w:rsidP="009D5355">
            <w:pPr>
              <w:bidi w:val="0"/>
              <w:spacing w:before="120" w:line="480" w:lineRule="auto"/>
              <w:rPr>
                <w:rFonts w:ascii="Verdana" w:hAnsi="Verdana" w:cs="Arial"/>
              </w:rPr>
            </w:pPr>
          </w:p>
          <w:p w:rsidR="009D5355" w:rsidRDefault="009D5355" w:rsidP="009D5355">
            <w:pPr>
              <w:bidi w:val="0"/>
              <w:spacing w:before="120" w:line="480" w:lineRule="auto"/>
              <w:rPr>
                <w:rFonts w:ascii="Verdana" w:hAnsi="Verdana" w:cs="Arial"/>
              </w:rPr>
            </w:pPr>
            <w:r>
              <w:rPr>
                <w:rFonts w:ascii="Verdana" w:hAnsi="Verdana" w:cs="Arial"/>
              </w:rPr>
              <w:t>Can the effort raise the load to the top of the inclined plane?</w:t>
            </w:r>
          </w:p>
          <w:p w:rsidR="009D5355" w:rsidRDefault="009D5355" w:rsidP="009D5355">
            <w:pPr>
              <w:bidi w:val="0"/>
              <w:spacing w:line="480" w:lineRule="auto"/>
              <w:rPr>
                <w:rFonts w:ascii="Verdana" w:hAnsi="Verdana" w:cs="Arial"/>
              </w:rPr>
            </w:pPr>
            <w:r>
              <w:rPr>
                <w:rFonts w:ascii="Verdana" w:hAnsi="Verdana" w:cs="Arial"/>
              </w:rPr>
              <w:t>___________________________________________________________</w:t>
            </w:r>
          </w:p>
          <w:p w:rsidR="009D5355" w:rsidRDefault="009D5355" w:rsidP="009D5355">
            <w:pPr>
              <w:bidi w:val="0"/>
              <w:spacing w:before="120" w:line="480" w:lineRule="auto"/>
              <w:rPr>
                <w:rFonts w:ascii="Verdana" w:hAnsi="Verdana" w:cs="Arial"/>
              </w:rPr>
            </w:pPr>
            <w:r>
              <w:rPr>
                <w:rFonts w:ascii="Verdana" w:hAnsi="Verdana" w:cs="Arial"/>
              </w:rPr>
              <w:t>Add another wheel and try. What do you observe?</w:t>
            </w:r>
          </w:p>
          <w:p w:rsidR="009D5355" w:rsidRPr="00801DE3" w:rsidRDefault="009D5355" w:rsidP="009D5355">
            <w:pPr>
              <w:bidi w:val="0"/>
              <w:spacing w:line="480" w:lineRule="auto"/>
              <w:rPr>
                <w:rFonts w:ascii="Verdana" w:hAnsi="Verdana" w:cs="Arial"/>
              </w:rPr>
            </w:pPr>
            <w:r>
              <w:rPr>
                <w:rFonts w:ascii="Verdana" w:hAnsi="Verdana" w:cs="Arial"/>
              </w:rPr>
              <w:t>___________________________________________________________</w:t>
            </w:r>
          </w:p>
          <w:p w:rsidR="009D5355" w:rsidRDefault="009D5355" w:rsidP="009D5355">
            <w:pPr>
              <w:bidi w:val="0"/>
              <w:spacing w:line="480" w:lineRule="auto"/>
              <w:rPr>
                <w:rFonts w:ascii="Verdana" w:hAnsi="Verdana"/>
              </w:rPr>
            </w:pPr>
            <w:r>
              <w:rPr>
                <w:rFonts w:ascii="Verdana" w:hAnsi="Verdana"/>
              </w:rPr>
              <w:t xml:space="preserve">Calculate the Mechanical Advantage. </w:t>
            </w:r>
          </w:p>
          <w:p w:rsidR="009D5355" w:rsidRDefault="009D5355" w:rsidP="009D5355">
            <w:pPr>
              <w:bidi w:val="0"/>
              <w:spacing w:line="480" w:lineRule="auto"/>
              <w:rPr>
                <w:rFonts w:ascii="Verdana" w:hAnsi="Verdana"/>
              </w:rPr>
            </w:pPr>
            <w:r>
              <w:rPr>
                <w:rFonts w:ascii="Verdana" w:hAnsi="Verdana"/>
              </w:rPr>
              <w:t>__________________________________________________________</w:t>
            </w:r>
          </w:p>
          <w:p w:rsidR="009D5355" w:rsidRDefault="009D5355" w:rsidP="009D5355">
            <w:pPr>
              <w:bidi w:val="0"/>
              <w:spacing w:line="360" w:lineRule="auto"/>
              <w:rPr>
                <w:rFonts w:ascii="Verdana" w:hAnsi="Verdana"/>
                <w:b/>
                <w:bCs/>
                <w:color w:val="333399"/>
                <w:spacing w:val="-4"/>
              </w:rPr>
            </w:pPr>
          </w:p>
          <w:p w:rsidR="009D5355" w:rsidRDefault="009D5355" w:rsidP="009D5355">
            <w:pPr>
              <w:bidi w:val="0"/>
              <w:spacing w:line="360" w:lineRule="auto"/>
              <w:rPr>
                <w:rFonts w:ascii="Verdana" w:hAnsi="Verdana"/>
                <w:b/>
                <w:bCs/>
                <w:color w:val="333399"/>
                <w:spacing w:val="-4"/>
              </w:rPr>
            </w:pPr>
          </w:p>
          <w:p w:rsidR="009D5355" w:rsidRDefault="009D5355" w:rsidP="009D5355">
            <w:pPr>
              <w:bidi w:val="0"/>
              <w:spacing w:line="360" w:lineRule="auto"/>
              <w:rPr>
                <w:rFonts w:ascii="Verdana" w:hAnsi="Verdana"/>
                <w:b/>
                <w:bCs/>
                <w:color w:val="333399"/>
                <w:spacing w:val="-4"/>
              </w:rPr>
            </w:pPr>
          </w:p>
          <w:p w:rsidR="009D5355" w:rsidRDefault="009D5355" w:rsidP="009D5355">
            <w:pPr>
              <w:bidi w:val="0"/>
              <w:spacing w:line="360" w:lineRule="auto"/>
              <w:rPr>
                <w:rFonts w:ascii="Verdana" w:hAnsi="Verdana"/>
                <w:b/>
                <w:bCs/>
                <w:color w:val="333399"/>
                <w:spacing w:val="-4"/>
              </w:rPr>
            </w:pPr>
          </w:p>
          <w:p w:rsidR="009D5355" w:rsidRDefault="009D5355" w:rsidP="009D5355">
            <w:pPr>
              <w:bidi w:val="0"/>
              <w:spacing w:line="360" w:lineRule="auto"/>
              <w:rPr>
                <w:rFonts w:ascii="Verdana" w:hAnsi="Verdana"/>
                <w:b/>
                <w:bCs/>
                <w:color w:val="333399"/>
                <w:spacing w:val="-4"/>
              </w:rPr>
            </w:pPr>
          </w:p>
          <w:p w:rsidR="009D5355" w:rsidRDefault="009D5355" w:rsidP="009D5355">
            <w:pPr>
              <w:bidi w:val="0"/>
              <w:spacing w:line="360" w:lineRule="auto"/>
              <w:rPr>
                <w:rFonts w:ascii="Verdana" w:hAnsi="Verdana"/>
                <w:b/>
                <w:bCs/>
                <w:color w:val="333399"/>
                <w:spacing w:val="-4"/>
              </w:rPr>
            </w:pPr>
            <w:r>
              <w:rPr>
                <w:rFonts w:ascii="Verdana" w:hAnsi="Verdana"/>
                <w:b/>
                <w:bCs/>
                <w:color w:val="333399"/>
                <w:spacing w:val="-4"/>
              </w:rPr>
              <w:t>5.1.3</w:t>
            </w:r>
            <w:r w:rsidR="00523098">
              <w:rPr>
                <w:rFonts w:ascii="Verdana" w:hAnsi="Verdana"/>
                <w:b/>
                <w:bCs/>
                <w:color w:val="333399"/>
                <w:spacing w:val="-4"/>
              </w:rPr>
              <w:t xml:space="preserve"> Practical Task 2</w:t>
            </w:r>
            <w:r>
              <w:rPr>
                <w:rFonts w:ascii="Verdana" w:hAnsi="Verdana"/>
                <w:b/>
                <w:bCs/>
                <w:color w:val="333399"/>
                <w:spacing w:val="-4"/>
              </w:rPr>
              <w:t>:</w:t>
            </w:r>
          </w:p>
          <w:p w:rsidR="009D5355" w:rsidRDefault="009D5355" w:rsidP="009D5355">
            <w:pPr>
              <w:bidi w:val="0"/>
              <w:spacing w:before="120" w:line="360" w:lineRule="auto"/>
              <w:rPr>
                <w:rFonts w:ascii="Verdana" w:hAnsi="Verdana" w:cs="Arial"/>
              </w:rPr>
            </w:pPr>
            <w:r w:rsidRPr="0082458A">
              <w:rPr>
                <w:rFonts w:ascii="Verdana" w:hAnsi="Verdana" w:cs="Arial"/>
              </w:rPr>
              <w:t xml:space="preserve">Now, build the </w:t>
            </w:r>
            <w:r>
              <w:rPr>
                <w:rFonts w:ascii="Verdana" w:hAnsi="Verdana" w:cs="Arial"/>
              </w:rPr>
              <w:t>D2</w:t>
            </w:r>
            <w:r w:rsidRPr="0082458A">
              <w:rPr>
                <w:rFonts w:ascii="Verdana" w:hAnsi="Verdana" w:cs="Arial"/>
              </w:rPr>
              <w:t xml:space="preserve"> model</w:t>
            </w:r>
            <w:r w:rsidR="00523098">
              <w:rPr>
                <w:rFonts w:ascii="Verdana" w:hAnsi="Verdana" w:cs="Arial"/>
              </w:rPr>
              <w:t xml:space="preserve"> as shown in Fig.</w:t>
            </w:r>
            <w:r>
              <w:rPr>
                <w:rFonts w:ascii="Verdana" w:hAnsi="Verdana" w:cs="Arial"/>
              </w:rPr>
              <w:t xml:space="preserve"> 5.8.</w:t>
            </w:r>
          </w:p>
          <w:p w:rsidR="009D5355" w:rsidRDefault="009D5355" w:rsidP="009D5355">
            <w:pPr>
              <w:bidi w:val="0"/>
              <w:spacing w:before="120" w:line="360" w:lineRule="auto"/>
              <w:jc w:val="center"/>
              <w:rPr>
                <w:rFonts w:ascii="Verdana" w:hAnsi="Verdana" w:cs="Arial"/>
              </w:rPr>
            </w:pPr>
          </w:p>
          <w:p w:rsidR="009D5355" w:rsidRDefault="009D5355" w:rsidP="009D5355">
            <w:pPr>
              <w:bidi w:val="0"/>
              <w:spacing w:line="360" w:lineRule="auto"/>
              <w:jc w:val="center"/>
            </w:pPr>
            <w:r w:rsidRPr="00913E72">
              <w:object w:dxaOrig="8370" w:dyaOrig="4800">
                <v:shape id="_x0000_i1033" type="#_x0000_t75" style="width:327.75pt;height:187.5pt" o:ole="">
                  <v:imagedata r:id="rId35" o:title=""/>
                </v:shape>
                <o:OLEObject Type="Embed" ProgID="PBrush" ShapeID="_x0000_i1033" DrawAspect="Content" ObjectID="_1381646713" r:id="rId36"/>
              </w:object>
            </w:r>
          </w:p>
          <w:p w:rsidR="009D5355" w:rsidRDefault="009D5355" w:rsidP="009D5355">
            <w:pPr>
              <w:bidi w:val="0"/>
              <w:jc w:val="center"/>
              <w:rPr>
                <w:rFonts w:ascii="Verdana" w:hAnsi="Verdana"/>
              </w:rPr>
            </w:pPr>
          </w:p>
          <w:p w:rsidR="009D5355" w:rsidRDefault="00523098" w:rsidP="009D5355">
            <w:pPr>
              <w:bidi w:val="0"/>
              <w:spacing w:before="120" w:line="360" w:lineRule="auto"/>
              <w:jc w:val="center"/>
              <w:rPr>
                <w:rFonts w:ascii="Verdana" w:hAnsi="Verdana" w:cs="Arial"/>
              </w:rPr>
            </w:pPr>
            <w:r>
              <w:rPr>
                <w:rFonts w:ascii="Verdana" w:hAnsi="Verdana"/>
              </w:rPr>
              <w:t>Fig</w:t>
            </w:r>
            <w:r w:rsidR="009D5355" w:rsidRPr="0082458A">
              <w:rPr>
                <w:rFonts w:ascii="Verdana" w:hAnsi="Verdana"/>
              </w:rPr>
              <w:t xml:space="preserve"> </w:t>
            </w:r>
            <w:r w:rsidR="009D5355">
              <w:rPr>
                <w:rFonts w:ascii="Verdana" w:hAnsi="Verdana"/>
              </w:rPr>
              <w:t>5.8</w:t>
            </w:r>
            <w:r w:rsidR="009D5355" w:rsidRPr="0082458A">
              <w:rPr>
                <w:rFonts w:ascii="Verdana" w:hAnsi="Verdana"/>
              </w:rPr>
              <w:t xml:space="preserve">: </w:t>
            </w:r>
            <w:r w:rsidR="009D5355">
              <w:rPr>
                <w:rFonts w:ascii="Verdana" w:hAnsi="Verdana"/>
              </w:rPr>
              <w:t>Inclined Plane</w:t>
            </w:r>
            <w:r w:rsidR="009D5355" w:rsidRPr="0082458A">
              <w:rPr>
                <w:rFonts w:ascii="Verdana" w:hAnsi="Verdana"/>
              </w:rPr>
              <w:t>-</w:t>
            </w:r>
            <w:r w:rsidR="009D5355">
              <w:rPr>
                <w:rFonts w:ascii="Verdana" w:hAnsi="Verdana"/>
              </w:rPr>
              <w:t>D2</w:t>
            </w:r>
            <w:r w:rsidR="009D5355" w:rsidRPr="0082458A">
              <w:rPr>
                <w:rFonts w:ascii="Verdana" w:hAnsi="Verdana"/>
              </w:rPr>
              <w:t xml:space="preserve"> model</w:t>
            </w:r>
          </w:p>
          <w:p w:rsidR="009D5355" w:rsidRDefault="009D5355" w:rsidP="009D5355">
            <w:pPr>
              <w:bidi w:val="0"/>
              <w:spacing w:before="120" w:line="360" w:lineRule="auto"/>
              <w:rPr>
                <w:rFonts w:ascii="Verdana" w:hAnsi="Verdana" w:cs="Arial"/>
              </w:rPr>
            </w:pPr>
            <w:r>
              <w:rPr>
                <w:rFonts w:ascii="Verdana" w:hAnsi="Verdana" w:cs="Arial"/>
              </w:rPr>
              <w:t>Comment on the length of this inclined plane when compared to the D1 model. Is this longer or shorter?</w:t>
            </w:r>
          </w:p>
          <w:p w:rsidR="009D5355" w:rsidRDefault="009D5355" w:rsidP="009D5355">
            <w:pPr>
              <w:bidi w:val="0"/>
              <w:spacing w:before="120" w:line="360" w:lineRule="auto"/>
              <w:rPr>
                <w:rFonts w:ascii="Verdana" w:hAnsi="Verdana" w:cs="Arial"/>
              </w:rPr>
            </w:pPr>
            <w:r>
              <w:rPr>
                <w:rFonts w:ascii="Verdana" w:hAnsi="Verdana" w:cs="Arial"/>
              </w:rPr>
              <w:t>___________________________________________________________</w:t>
            </w:r>
          </w:p>
          <w:p w:rsidR="009D5355" w:rsidRDefault="009D5355" w:rsidP="009D5355">
            <w:pPr>
              <w:bidi w:val="0"/>
              <w:spacing w:before="120" w:line="360" w:lineRule="auto"/>
              <w:rPr>
                <w:rFonts w:ascii="Verdana" w:hAnsi="Verdana" w:cs="Arial"/>
              </w:rPr>
            </w:pPr>
            <w:r>
              <w:rPr>
                <w:rFonts w:ascii="Verdana" w:hAnsi="Verdana" w:cs="Arial"/>
              </w:rPr>
              <w:t>___________________________________________________________</w:t>
            </w:r>
          </w:p>
          <w:p w:rsidR="009D5355" w:rsidRDefault="009D5355" w:rsidP="009D5355">
            <w:pPr>
              <w:bidi w:val="0"/>
              <w:spacing w:before="120" w:line="360" w:lineRule="auto"/>
              <w:rPr>
                <w:rFonts w:ascii="Verdana" w:hAnsi="Verdana" w:cs="Arial"/>
              </w:rPr>
            </w:pPr>
            <w:r>
              <w:rPr>
                <w:rFonts w:ascii="Verdana" w:hAnsi="Verdana" w:cs="Arial"/>
              </w:rPr>
              <w:t>What about the angle of the ramp? Has it reduced or increased when compared to the D1 model?</w:t>
            </w:r>
          </w:p>
          <w:p w:rsidR="009D5355" w:rsidRDefault="009D5355" w:rsidP="009D5355">
            <w:pPr>
              <w:bidi w:val="0"/>
              <w:spacing w:before="120" w:line="360" w:lineRule="auto"/>
              <w:rPr>
                <w:rFonts w:ascii="Verdana" w:hAnsi="Verdana" w:cs="Arial"/>
              </w:rPr>
            </w:pPr>
            <w:r>
              <w:rPr>
                <w:rFonts w:ascii="Verdana" w:hAnsi="Verdana" w:cs="Arial"/>
              </w:rPr>
              <w:t>___________________________________________________________</w:t>
            </w:r>
          </w:p>
          <w:p w:rsidR="009D5355" w:rsidRDefault="009D5355" w:rsidP="009D5355">
            <w:pPr>
              <w:bidi w:val="0"/>
              <w:spacing w:before="120" w:line="360" w:lineRule="auto"/>
              <w:rPr>
                <w:rFonts w:ascii="Verdana" w:hAnsi="Verdana" w:cs="Arial"/>
              </w:rPr>
            </w:pPr>
            <w:r>
              <w:rPr>
                <w:rFonts w:ascii="Verdana" w:hAnsi="Verdana" w:cs="Arial"/>
              </w:rPr>
              <w:t>Calculate MA. Is it higher than the MA of model D1?</w:t>
            </w:r>
          </w:p>
          <w:p w:rsidR="009D5355" w:rsidRDefault="009D5355" w:rsidP="009D5355">
            <w:pPr>
              <w:bidi w:val="0"/>
              <w:spacing w:before="120" w:line="360" w:lineRule="auto"/>
              <w:rPr>
                <w:rFonts w:ascii="Verdana" w:hAnsi="Verdana" w:cs="Arial"/>
              </w:rPr>
            </w:pPr>
            <w:r>
              <w:rPr>
                <w:rFonts w:ascii="Verdana" w:hAnsi="Verdana" w:cs="Arial"/>
              </w:rPr>
              <w:t>___________________________________________________________</w:t>
            </w:r>
          </w:p>
          <w:p w:rsidR="009D5355" w:rsidRDefault="009D5355" w:rsidP="009D5355">
            <w:pPr>
              <w:bidi w:val="0"/>
              <w:spacing w:before="120" w:line="360" w:lineRule="auto"/>
              <w:rPr>
                <w:rFonts w:ascii="Verdana" w:hAnsi="Verdana" w:cs="Arial"/>
              </w:rPr>
            </w:pPr>
            <w:r>
              <w:rPr>
                <w:rFonts w:ascii="Verdana" w:hAnsi="Verdana" w:cs="Arial"/>
              </w:rPr>
              <w:t>Is the effort able to raise the load to the top of the inclined plane? If yes, give reasons.</w:t>
            </w:r>
          </w:p>
          <w:p w:rsidR="009D5355" w:rsidRDefault="009D5355" w:rsidP="009D5355">
            <w:pPr>
              <w:bidi w:val="0"/>
              <w:spacing w:before="120" w:line="360" w:lineRule="auto"/>
              <w:rPr>
                <w:rFonts w:ascii="Verdana" w:hAnsi="Verdana" w:cs="Arial"/>
              </w:rPr>
            </w:pPr>
            <w:r>
              <w:rPr>
                <w:rFonts w:ascii="Verdana" w:hAnsi="Verdana" w:cs="Arial"/>
              </w:rPr>
              <w:t>___________________________________________________________</w:t>
            </w:r>
          </w:p>
          <w:p w:rsidR="009D5355" w:rsidRDefault="009D5355" w:rsidP="009D5355">
            <w:pPr>
              <w:bidi w:val="0"/>
              <w:spacing w:before="120" w:line="360" w:lineRule="auto"/>
              <w:rPr>
                <w:rFonts w:ascii="Verdana" w:hAnsi="Verdana" w:cs="Arial"/>
              </w:rPr>
            </w:pPr>
            <w:r>
              <w:rPr>
                <w:rFonts w:ascii="Verdana" w:hAnsi="Verdana" w:cs="Arial"/>
              </w:rPr>
              <w:t>___________________________________________________________</w:t>
            </w:r>
          </w:p>
          <w:p w:rsidR="009D5355" w:rsidRDefault="009D5355" w:rsidP="009D5355">
            <w:pPr>
              <w:bidi w:val="0"/>
              <w:spacing w:line="360" w:lineRule="auto"/>
              <w:rPr>
                <w:rFonts w:ascii="Verdana" w:hAnsi="Verdana"/>
                <w:b/>
                <w:bCs/>
                <w:color w:val="333399"/>
                <w:spacing w:val="-4"/>
              </w:rPr>
            </w:pPr>
          </w:p>
          <w:p w:rsidR="00BC758D" w:rsidRDefault="00681AB0" w:rsidP="00801DE3">
            <w:pPr>
              <w:bidi w:val="0"/>
              <w:spacing w:line="360" w:lineRule="auto"/>
              <w:rPr>
                <w:rFonts w:ascii="Verdana" w:hAnsi="Verdana"/>
                <w:b/>
                <w:bCs/>
                <w:color w:val="333399"/>
                <w:spacing w:val="-4"/>
              </w:rPr>
            </w:pPr>
            <w:r>
              <w:rPr>
                <w:rFonts w:ascii="Verdana" w:hAnsi="Verdana"/>
                <w:b/>
                <w:bCs/>
                <w:color w:val="333399"/>
                <w:spacing w:val="-4"/>
              </w:rPr>
              <w:t>5</w:t>
            </w:r>
            <w:r w:rsidR="00BC758D" w:rsidRPr="009736D0">
              <w:rPr>
                <w:rFonts w:ascii="Verdana" w:hAnsi="Verdana"/>
                <w:b/>
                <w:bCs/>
                <w:color w:val="333399"/>
                <w:spacing w:val="-4"/>
              </w:rPr>
              <w:t>.</w:t>
            </w:r>
            <w:r w:rsidR="00BC758D">
              <w:rPr>
                <w:rFonts w:ascii="Verdana" w:hAnsi="Verdana"/>
                <w:b/>
                <w:bCs/>
                <w:color w:val="333399"/>
                <w:spacing w:val="-4"/>
              </w:rPr>
              <w:t>2 Wedges</w:t>
            </w:r>
          </w:p>
          <w:p w:rsidR="00BC758D" w:rsidRPr="00F226B9" w:rsidRDefault="007A6EA3" w:rsidP="00EE5074">
            <w:pPr>
              <w:autoSpaceDE w:val="0"/>
              <w:autoSpaceDN w:val="0"/>
              <w:bidi w:val="0"/>
              <w:adjustRightInd w:val="0"/>
              <w:spacing w:line="360" w:lineRule="auto"/>
              <w:rPr>
                <w:rFonts w:ascii="Verdana" w:hAnsi="Verdana" w:cs="Chalet-LondonNineteenSixty"/>
              </w:rPr>
            </w:pPr>
            <w:r w:rsidRPr="007A6EA3">
              <w:rPr>
                <w:rFonts w:ascii="Verdana" w:hAnsi="Verdana" w:cs="Chalet-LondonNineteenSixty"/>
                <w:b/>
                <w:bCs/>
              </w:rPr>
              <w:t>Definition:</w:t>
            </w:r>
            <w:r>
              <w:rPr>
                <w:rFonts w:ascii="Verdana" w:hAnsi="Verdana" w:cs="Chalet-LondonNineteenSixty"/>
              </w:rPr>
              <w:t xml:space="preserve"> </w:t>
            </w:r>
            <w:r w:rsidR="00BC758D" w:rsidRPr="00F226B9">
              <w:rPr>
                <w:rFonts w:ascii="Verdana" w:hAnsi="Verdana" w:cs="Chalet-LondonNineteenSixty"/>
              </w:rPr>
              <w:t xml:space="preserve">A wedge is a </w:t>
            </w:r>
            <w:r w:rsidR="00BC758D">
              <w:rPr>
                <w:rFonts w:ascii="Verdana" w:hAnsi="Verdana" w:cs="Chalet-LondonNineteenSixty"/>
              </w:rPr>
              <w:t>simple machine shaped like an</w:t>
            </w:r>
            <w:r w:rsidR="00BC758D" w:rsidRPr="00F226B9">
              <w:rPr>
                <w:rFonts w:ascii="Verdana" w:hAnsi="Verdana" w:cs="Chalet-LondonNineteenSixty"/>
              </w:rPr>
              <w:t xml:space="preserve"> inclined plane. Unlike an inclined plane a wedge can move.</w:t>
            </w:r>
          </w:p>
          <w:p w:rsidR="00BC758D" w:rsidRPr="00D4451D" w:rsidRDefault="00BC758D" w:rsidP="00EE5074">
            <w:pPr>
              <w:bidi w:val="0"/>
              <w:spacing w:line="360" w:lineRule="auto"/>
              <w:jc w:val="center"/>
              <w:rPr>
                <w:rFonts w:ascii="Verdana" w:hAnsi="Verdana"/>
                <w:spacing w:val="-4"/>
              </w:rPr>
            </w:pPr>
            <w:r w:rsidRPr="00913E72">
              <w:object w:dxaOrig="12988" w:dyaOrig="5729">
                <v:shape id="_x0000_i1034" type="#_x0000_t75" style="width:324pt;height:141.75pt" o:ole="">
                  <v:imagedata r:id="rId37" o:title=""/>
                </v:shape>
                <o:OLEObject Type="Embed" ProgID="PBrush" ShapeID="_x0000_i1034" DrawAspect="Content" ObjectID="_1381646714" r:id="rId38"/>
              </w:object>
            </w:r>
          </w:p>
          <w:p w:rsidR="00BC758D" w:rsidRDefault="00BC758D" w:rsidP="00EE5074">
            <w:pPr>
              <w:bidi w:val="0"/>
              <w:jc w:val="center"/>
              <w:rPr>
                <w:rFonts w:ascii="Verdana" w:hAnsi="Verdana"/>
              </w:rPr>
            </w:pPr>
            <w:r w:rsidRPr="00702E9D">
              <w:rPr>
                <w:rFonts w:ascii="Verdana" w:hAnsi="Verdana"/>
              </w:rPr>
              <w:t xml:space="preserve">Figure </w:t>
            </w:r>
            <w:r w:rsidR="00681AB0">
              <w:rPr>
                <w:rFonts w:ascii="Verdana" w:hAnsi="Verdana"/>
              </w:rPr>
              <w:t>5</w:t>
            </w:r>
            <w:r w:rsidR="00523098">
              <w:rPr>
                <w:rFonts w:ascii="Verdana" w:hAnsi="Verdana"/>
              </w:rPr>
              <w:t>.9</w:t>
            </w:r>
            <w:r w:rsidRPr="00702E9D">
              <w:rPr>
                <w:rFonts w:ascii="Verdana" w:hAnsi="Verdana"/>
              </w:rPr>
              <w:t>:</w:t>
            </w:r>
            <w:r>
              <w:rPr>
                <w:rFonts w:ascii="Verdana" w:hAnsi="Verdana"/>
              </w:rPr>
              <w:t xml:space="preserve"> Illustration of a single and double wedge</w:t>
            </w:r>
          </w:p>
          <w:p w:rsidR="00BC758D" w:rsidRDefault="00BC758D" w:rsidP="00D14F3A">
            <w:pPr>
              <w:autoSpaceDE w:val="0"/>
              <w:autoSpaceDN w:val="0"/>
              <w:bidi w:val="0"/>
              <w:adjustRightInd w:val="0"/>
              <w:spacing w:before="240" w:line="360" w:lineRule="auto"/>
              <w:rPr>
                <w:rFonts w:ascii="Verdana" w:hAnsi="Verdana" w:cs="Chalet-LondonNineteenSixty"/>
              </w:rPr>
            </w:pPr>
            <w:r w:rsidRPr="007A6EA3">
              <w:rPr>
                <w:rFonts w:ascii="Verdana" w:hAnsi="Verdana" w:cs="Chalet-LondonNineteenSixty"/>
                <w:b/>
                <w:bCs/>
              </w:rPr>
              <w:t>Wedges are tools used to push two objects apart</w:t>
            </w:r>
            <w:r>
              <w:rPr>
                <w:rFonts w:ascii="Verdana" w:hAnsi="Verdana" w:cs="Chalet-LondonNineteenSixty"/>
              </w:rPr>
              <w:t xml:space="preserve">. They can be used </w:t>
            </w:r>
            <w:r w:rsidRPr="00D80EDC">
              <w:rPr>
                <w:rFonts w:ascii="Verdana" w:hAnsi="Verdana" w:cs="Chalet-LondonNineteenSixty"/>
              </w:rPr>
              <w:t>to split</w:t>
            </w:r>
            <w:r>
              <w:rPr>
                <w:rFonts w:ascii="Verdana" w:hAnsi="Verdana" w:cs="Chalet-LondonNineteenSixty"/>
              </w:rPr>
              <w:t xml:space="preserve"> </w:t>
            </w:r>
            <w:r w:rsidRPr="00D80EDC">
              <w:rPr>
                <w:rFonts w:ascii="Verdana" w:hAnsi="Verdana" w:cs="Chalet-LondonNineteenSixty"/>
              </w:rPr>
              <w:t>granite!</w:t>
            </w:r>
            <w:r>
              <w:rPr>
                <w:rFonts w:ascii="Verdana" w:hAnsi="Verdana" w:cs="Chalet-LondonNineteenSixty"/>
              </w:rPr>
              <w:t xml:space="preserve"> </w:t>
            </w:r>
            <w:r w:rsidRPr="00D80EDC">
              <w:rPr>
                <w:rFonts w:ascii="Verdana" w:hAnsi="Verdana" w:cs="Chalet-LondonNineteenSixty"/>
              </w:rPr>
              <w:t>A simple device called</w:t>
            </w:r>
            <w:r>
              <w:rPr>
                <w:rFonts w:ascii="Verdana" w:hAnsi="Verdana" w:cs="Chalet-LondonNineteenSixty"/>
              </w:rPr>
              <w:t xml:space="preserve"> </w:t>
            </w:r>
            <w:r w:rsidRPr="00D80EDC">
              <w:rPr>
                <w:rFonts w:ascii="Verdana" w:hAnsi="Verdana" w:cs="Chalet-LondonNineteenSixty"/>
              </w:rPr>
              <w:t>a wedge and feather can</w:t>
            </w:r>
            <w:r>
              <w:rPr>
                <w:rFonts w:ascii="Verdana" w:hAnsi="Verdana" w:cs="Chalet-LondonNineteenSixty"/>
              </w:rPr>
              <w:t xml:space="preserve"> </w:t>
            </w:r>
            <w:r w:rsidRPr="00D80EDC">
              <w:rPr>
                <w:rFonts w:ascii="Verdana" w:hAnsi="Verdana" w:cs="Chalet-LondonNineteenSixty"/>
              </w:rPr>
              <w:t>split huge granite blocks.</w:t>
            </w:r>
          </w:p>
          <w:p w:rsidR="00BC758D" w:rsidRDefault="00BC758D" w:rsidP="00EE5074">
            <w:pPr>
              <w:autoSpaceDE w:val="0"/>
              <w:autoSpaceDN w:val="0"/>
              <w:bidi w:val="0"/>
              <w:adjustRightInd w:val="0"/>
              <w:jc w:val="center"/>
            </w:pPr>
            <w:r>
              <w:rPr>
                <w:noProof/>
              </w:rPr>
              <w:drawing>
                <wp:inline distT="0" distB="0" distL="0" distR="0">
                  <wp:extent cx="2937510" cy="1410335"/>
                  <wp:effectExtent l="19050" t="0" r="0" b="0"/>
                  <wp:docPr id="10" name="Picture 15" descr="http://www.fhwa.dot.gov/environment/fspubs/84232602/fi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hwa.dot.gov/environment/fspubs/84232602/fig04.jpg"/>
                          <pic:cNvPicPr>
                            <a:picLocks noChangeAspect="1" noChangeArrowheads="1"/>
                          </pic:cNvPicPr>
                        </pic:nvPicPr>
                        <pic:blipFill>
                          <a:blip r:embed="rId39" cstate="print"/>
                          <a:srcRect/>
                          <a:stretch>
                            <a:fillRect/>
                          </a:stretch>
                        </pic:blipFill>
                        <pic:spPr bwMode="auto">
                          <a:xfrm>
                            <a:off x="0" y="0"/>
                            <a:ext cx="2937510" cy="1410335"/>
                          </a:xfrm>
                          <a:prstGeom prst="rect">
                            <a:avLst/>
                          </a:prstGeom>
                          <a:noFill/>
                          <a:ln w="9525">
                            <a:noFill/>
                            <a:miter lim="800000"/>
                            <a:headEnd/>
                            <a:tailEnd/>
                          </a:ln>
                        </pic:spPr>
                      </pic:pic>
                    </a:graphicData>
                  </a:graphic>
                </wp:inline>
              </w:drawing>
            </w:r>
          </w:p>
          <w:p w:rsidR="00BC758D" w:rsidRPr="000F4804" w:rsidRDefault="00BC758D" w:rsidP="00EE5074">
            <w:pPr>
              <w:autoSpaceDE w:val="0"/>
              <w:autoSpaceDN w:val="0"/>
              <w:bidi w:val="0"/>
              <w:adjustRightInd w:val="0"/>
              <w:spacing w:line="360" w:lineRule="auto"/>
              <w:jc w:val="center"/>
            </w:pPr>
            <w:r w:rsidRPr="00702E9D">
              <w:rPr>
                <w:rFonts w:ascii="Verdana" w:hAnsi="Verdana"/>
              </w:rPr>
              <w:t xml:space="preserve">Figure </w:t>
            </w:r>
            <w:r w:rsidR="00681AB0">
              <w:rPr>
                <w:rFonts w:ascii="Verdana" w:hAnsi="Verdana"/>
              </w:rPr>
              <w:t>5</w:t>
            </w:r>
            <w:r w:rsidR="00523098">
              <w:rPr>
                <w:rFonts w:ascii="Verdana" w:hAnsi="Verdana"/>
              </w:rPr>
              <w:t>.10</w:t>
            </w:r>
            <w:r w:rsidRPr="00702E9D">
              <w:rPr>
                <w:rFonts w:ascii="Verdana" w:hAnsi="Verdana"/>
              </w:rPr>
              <w:t>:</w:t>
            </w:r>
            <w:r>
              <w:rPr>
                <w:rFonts w:ascii="Verdana" w:hAnsi="Verdana"/>
              </w:rPr>
              <w:t xml:space="preserve"> Illustration of wedge and feather</w:t>
            </w:r>
          </w:p>
        </w:tc>
      </w:tr>
      <w:tr w:rsidR="00BC758D" w:rsidRPr="0015125C" w:rsidTr="00BC758D">
        <w:trPr>
          <w:trHeight w:val="83"/>
        </w:trPr>
        <w:tc>
          <w:tcPr>
            <w:tcW w:w="9243" w:type="dxa"/>
            <w:gridSpan w:val="3"/>
          </w:tcPr>
          <w:p w:rsidR="00BC758D" w:rsidRDefault="00BC758D" w:rsidP="00D14F3A">
            <w:pPr>
              <w:bidi w:val="0"/>
              <w:spacing w:line="360" w:lineRule="auto"/>
            </w:pPr>
            <w:r w:rsidRPr="00E050EE">
              <w:rPr>
                <w:rFonts w:ascii="Verdana" w:hAnsi="Verdana" w:cs="Chalet-LondonNineteenSixty"/>
              </w:rPr>
              <w:lastRenderedPageBreak/>
              <w:t xml:space="preserve">A wedge can have a single or two sloping surfaces. The effort you need depends on the relationship between the length and width of the wedge and the sloping surface. </w:t>
            </w:r>
            <w:r w:rsidR="00681AB0">
              <w:rPr>
                <w:rFonts w:ascii="Verdana" w:hAnsi="Verdana" w:cs="Chalet-LondonNineteenSixty"/>
              </w:rPr>
              <w:t>Figure 5</w:t>
            </w:r>
            <w:r w:rsidR="00523098">
              <w:rPr>
                <w:rFonts w:ascii="Verdana" w:hAnsi="Verdana" w:cs="Chalet-LondonNineteenSixty"/>
              </w:rPr>
              <w:t>.11</w:t>
            </w:r>
            <w:r>
              <w:rPr>
                <w:rFonts w:ascii="Verdana" w:hAnsi="Verdana" w:cs="Chalet-LondonNineteenSixty"/>
              </w:rPr>
              <w:t xml:space="preserve"> shows examples of wedges.</w:t>
            </w:r>
          </w:p>
        </w:tc>
      </w:tr>
      <w:tr w:rsidR="00BC758D" w:rsidRPr="0015125C" w:rsidTr="00BC758D">
        <w:trPr>
          <w:trHeight w:val="83"/>
        </w:trPr>
        <w:tc>
          <w:tcPr>
            <w:tcW w:w="3081" w:type="dxa"/>
          </w:tcPr>
          <w:p w:rsidR="00BC758D" w:rsidRDefault="00BC758D" w:rsidP="00EE5074">
            <w:pPr>
              <w:bidi w:val="0"/>
              <w:jc w:val="center"/>
            </w:pPr>
            <w:r>
              <w:rPr>
                <w:noProof/>
              </w:rPr>
              <w:drawing>
                <wp:inline distT="0" distB="0" distL="0" distR="0">
                  <wp:extent cx="1060450" cy="1216025"/>
                  <wp:effectExtent l="19050" t="0" r="6350" b="0"/>
                  <wp:docPr id="12" name="Picture 16" descr="http://www.dkimages.com/discover/previews/741/13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kimages.com/discover/previews/741/130868.JPG"/>
                          <pic:cNvPicPr>
                            <a:picLocks noChangeAspect="1" noChangeArrowheads="1"/>
                          </pic:cNvPicPr>
                        </pic:nvPicPr>
                        <pic:blipFill>
                          <a:blip r:embed="rId40" cstate="print"/>
                          <a:srcRect/>
                          <a:stretch>
                            <a:fillRect/>
                          </a:stretch>
                        </pic:blipFill>
                        <pic:spPr bwMode="auto">
                          <a:xfrm>
                            <a:off x="0" y="0"/>
                            <a:ext cx="1060450" cy="1216025"/>
                          </a:xfrm>
                          <a:prstGeom prst="rect">
                            <a:avLst/>
                          </a:prstGeom>
                          <a:noFill/>
                          <a:ln w="9525">
                            <a:noFill/>
                            <a:miter lim="800000"/>
                            <a:headEnd/>
                            <a:tailEnd/>
                          </a:ln>
                        </pic:spPr>
                      </pic:pic>
                    </a:graphicData>
                  </a:graphic>
                </wp:inline>
              </w:drawing>
            </w:r>
          </w:p>
        </w:tc>
        <w:tc>
          <w:tcPr>
            <w:tcW w:w="3081" w:type="dxa"/>
            <w:vAlign w:val="center"/>
          </w:tcPr>
          <w:p w:rsidR="00BC758D" w:rsidRDefault="00BC758D" w:rsidP="00EE5074">
            <w:pPr>
              <w:bidi w:val="0"/>
              <w:jc w:val="center"/>
            </w:pPr>
            <w:r>
              <w:rPr>
                <w:noProof/>
              </w:rPr>
              <w:drawing>
                <wp:inline distT="0" distB="0" distL="0" distR="0">
                  <wp:extent cx="1663700" cy="1060450"/>
                  <wp:effectExtent l="19050" t="0" r="0" b="0"/>
                  <wp:docPr id="13" name="Picture 17" descr="http://www.sdslondon.co.uk/img/upload/products/2/l_9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dslondon.co.uk/img/upload/products/2/l_94909.jpg"/>
                          <pic:cNvPicPr>
                            <a:picLocks noChangeAspect="1" noChangeArrowheads="1"/>
                          </pic:cNvPicPr>
                        </pic:nvPicPr>
                        <pic:blipFill>
                          <a:blip r:embed="rId41" cstate="print"/>
                          <a:srcRect/>
                          <a:stretch>
                            <a:fillRect/>
                          </a:stretch>
                        </pic:blipFill>
                        <pic:spPr bwMode="auto">
                          <a:xfrm>
                            <a:off x="0" y="0"/>
                            <a:ext cx="1663700" cy="1060450"/>
                          </a:xfrm>
                          <a:prstGeom prst="rect">
                            <a:avLst/>
                          </a:prstGeom>
                          <a:noFill/>
                          <a:ln w="9525">
                            <a:noFill/>
                            <a:miter lim="800000"/>
                            <a:headEnd/>
                            <a:tailEnd/>
                          </a:ln>
                        </pic:spPr>
                      </pic:pic>
                    </a:graphicData>
                  </a:graphic>
                </wp:inline>
              </w:drawing>
            </w:r>
          </w:p>
        </w:tc>
        <w:tc>
          <w:tcPr>
            <w:tcW w:w="3081" w:type="dxa"/>
          </w:tcPr>
          <w:p w:rsidR="00BC758D" w:rsidRDefault="00BC758D" w:rsidP="00EE5074">
            <w:pPr>
              <w:bidi w:val="0"/>
              <w:jc w:val="center"/>
            </w:pPr>
            <w:r>
              <w:rPr>
                <w:noProof/>
              </w:rPr>
              <w:drawing>
                <wp:inline distT="0" distB="0" distL="0" distR="0">
                  <wp:extent cx="1274445" cy="1313180"/>
                  <wp:effectExtent l="19050" t="0" r="1905" b="0"/>
                  <wp:docPr id="39" name="Picture 18" descr="http://aggie-horticulture.tamu.edu/propagation/cleftgrafting/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ggie-horticulture.tamu.edu/propagation/cleftgrafting/17.jpeg"/>
                          <pic:cNvPicPr>
                            <a:picLocks noChangeAspect="1" noChangeArrowheads="1"/>
                          </pic:cNvPicPr>
                        </pic:nvPicPr>
                        <pic:blipFill>
                          <a:blip r:embed="rId42" cstate="print"/>
                          <a:srcRect/>
                          <a:stretch>
                            <a:fillRect/>
                          </a:stretch>
                        </pic:blipFill>
                        <pic:spPr bwMode="auto">
                          <a:xfrm>
                            <a:off x="0" y="0"/>
                            <a:ext cx="1274445" cy="1313180"/>
                          </a:xfrm>
                          <a:prstGeom prst="rect">
                            <a:avLst/>
                          </a:prstGeom>
                          <a:noFill/>
                          <a:ln w="9525">
                            <a:noFill/>
                            <a:miter lim="800000"/>
                            <a:headEnd/>
                            <a:tailEnd/>
                          </a:ln>
                        </pic:spPr>
                      </pic:pic>
                    </a:graphicData>
                  </a:graphic>
                </wp:inline>
              </w:drawing>
            </w:r>
          </w:p>
        </w:tc>
      </w:tr>
      <w:tr w:rsidR="00BC758D" w:rsidRPr="0015125C" w:rsidTr="00BC758D">
        <w:trPr>
          <w:trHeight w:val="83"/>
        </w:trPr>
        <w:tc>
          <w:tcPr>
            <w:tcW w:w="3081" w:type="dxa"/>
          </w:tcPr>
          <w:p w:rsidR="00BC758D" w:rsidRPr="000810F7" w:rsidRDefault="00BC758D" w:rsidP="00EE5074">
            <w:pPr>
              <w:bidi w:val="0"/>
              <w:ind w:left="720"/>
              <w:jc w:val="center"/>
              <w:rPr>
                <w:rFonts w:ascii="Verdana" w:hAnsi="Verdana"/>
              </w:rPr>
            </w:pPr>
            <w:r>
              <w:rPr>
                <w:rFonts w:ascii="Verdana" w:hAnsi="Verdana"/>
              </w:rPr>
              <w:t>(a)</w:t>
            </w:r>
            <w:r w:rsidRPr="000810F7">
              <w:rPr>
                <w:rFonts w:ascii="Verdana" w:hAnsi="Verdana"/>
              </w:rPr>
              <w:t>Axe</w:t>
            </w:r>
          </w:p>
        </w:tc>
        <w:tc>
          <w:tcPr>
            <w:tcW w:w="3081" w:type="dxa"/>
          </w:tcPr>
          <w:p w:rsidR="00BC758D" w:rsidRPr="000810F7" w:rsidRDefault="00BC758D" w:rsidP="00EE5074">
            <w:pPr>
              <w:bidi w:val="0"/>
              <w:jc w:val="center"/>
              <w:rPr>
                <w:rFonts w:ascii="Verdana" w:hAnsi="Verdana"/>
              </w:rPr>
            </w:pPr>
            <w:r>
              <w:rPr>
                <w:rFonts w:ascii="Verdana" w:hAnsi="Verdana"/>
              </w:rPr>
              <w:t>(b)Door wedge</w:t>
            </w:r>
          </w:p>
        </w:tc>
        <w:tc>
          <w:tcPr>
            <w:tcW w:w="3081" w:type="dxa"/>
          </w:tcPr>
          <w:p w:rsidR="00BC758D" w:rsidRPr="000810F7" w:rsidRDefault="00BC758D" w:rsidP="00EE5074">
            <w:pPr>
              <w:bidi w:val="0"/>
              <w:jc w:val="center"/>
              <w:rPr>
                <w:rFonts w:ascii="Verdana" w:hAnsi="Verdana"/>
              </w:rPr>
            </w:pPr>
            <w:r>
              <w:rPr>
                <w:rFonts w:ascii="Verdana" w:hAnsi="Verdana"/>
              </w:rPr>
              <w:t>(c) knife</w:t>
            </w:r>
          </w:p>
        </w:tc>
      </w:tr>
      <w:tr w:rsidR="00BC758D" w:rsidRPr="0015125C" w:rsidTr="00BC758D">
        <w:trPr>
          <w:trHeight w:val="83"/>
        </w:trPr>
        <w:tc>
          <w:tcPr>
            <w:tcW w:w="9243" w:type="dxa"/>
            <w:gridSpan w:val="3"/>
          </w:tcPr>
          <w:p w:rsidR="00BC758D" w:rsidRDefault="00BC758D" w:rsidP="00EE5074">
            <w:pPr>
              <w:bidi w:val="0"/>
              <w:jc w:val="center"/>
              <w:rPr>
                <w:rFonts w:ascii="Verdana" w:hAnsi="Verdana"/>
              </w:rPr>
            </w:pPr>
          </w:p>
          <w:p w:rsidR="00BC758D" w:rsidRDefault="00BC758D" w:rsidP="00EE5074">
            <w:pPr>
              <w:bidi w:val="0"/>
              <w:jc w:val="center"/>
              <w:rPr>
                <w:rFonts w:ascii="Verdana" w:hAnsi="Verdana"/>
              </w:rPr>
            </w:pPr>
            <w:r w:rsidRPr="00702E9D">
              <w:rPr>
                <w:rFonts w:ascii="Verdana" w:hAnsi="Verdana"/>
              </w:rPr>
              <w:t xml:space="preserve">Figure </w:t>
            </w:r>
            <w:r w:rsidR="00681AB0">
              <w:rPr>
                <w:rFonts w:ascii="Verdana" w:hAnsi="Verdana"/>
              </w:rPr>
              <w:t>5</w:t>
            </w:r>
            <w:r w:rsidR="00523098">
              <w:rPr>
                <w:rFonts w:ascii="Verdana" w:hAnsi="Verdana"/>
              </w:rPr>
              <w:t>.11</w:t>
            </w:r>
            <w:r w:rsidRPr="00702E9D">
              <w:rPr>
                <w:rFonts w:ascii="Verdana" w:hAnsi="Verdana"/>
              </w:rPr>
              <w:t>:</w:t>
            </w:r>
            <w:r>
              <w:rPr>
                <w:rFonts w:ascii="Verdana" w:hAnsi="Verdana"/>
              </w:rPr>
              <w:t xml:space="preserve"> Wedge examples</w:t>
            </w:r>
          </w:p>
        </w:tc>
      </w:tr>
    </w:tbl>
    <w:p w:rsidR="00BC758D" w:rsidRDefault="00BC758D" w:rsidP="00EE5074">
      <w:pPr>
        <w:bidi w:val="0"/>
        <w:jc w:val="center"/>
      </w:pPr>
      <w:r>
        <w:br w:type="page"/>
      </w:r>
    </w:p>
    <w:tbl>
      <w:tblPr>
        <w:tblW w:w="9243" w:type="dxa"/>
        <w:tblLayout w:type="fixed"/>
        <w:tblLook w:val="01E0"/>
      </w:tblPr>
      <w:tblGrid>
        <w:gridCol w:w="9243"/>
      </w:tblGrid>
      <w:tr w:rsidR="00BC758D" w:rsidRPr="0015125C" w:rsidTr="00BC758D">
        <w:trPr>
          <w:trHeight w:val="83"/>
        </w:trPr>
        <w:tc>
          <w:tcPr>
            <w:tcW w:w="9243" w:type="dxa"/>
          </w:tcPr>
          <w:p w:rsidR="00BC758D" w:rsidRPr="00652C39" w:rsidRDefault="00BC758D" w:rsidP="00D14F3A">
            <w:pPr>
              <w:tabs>
                <w:tab w:val="left" w:pos="1062"/>
              </w:tabs>
              <w:autoSpaceDE w:val="0"/>
              <w:autoSpaceDN w:val="0"/>
              <w:bidi w:val="0"/>
              <w:adjustRightInd w:val="0"/>
              <w:spacing w:before="240" w:line="360" w:lineRule="auto"/>
              <w:rPr>
                <w:rFonts w:ascii="Verdana" w:hAnsi="Verdana"/>
                <w:b/>
                <w:bCs/>
              </w:rPr>
            </w:pPr>
            <w:r w:rsidRPr="00652C39">
              <w:rPr>
                <w:rFonts w:ascii="Verdana" w:hAnsi="Verdana"/>
                <w:b/>
                <w:bCs/>
              </w:rPr>
              <w:lastRenderedPageBreak/>
              <w:t>Class Activity</w:t>
            </w:r>
            <w:r>
              <w:rPr>
                <w:rFonts w:ascii="Verdana" w:hAnsi="Verdana"/>
                <w:b/>
                <w:bCs/>
              </w:rPr>
              <w:t xml:space="preserve"> 3</w:t>
            </w:r>
          </w:p>
          <w:p w:rsidR="00BC758D" w:rsidRDefault="00BC758D" w:rsidP="00D14F3A">
            <w:pPr>
              <w:bidi w:val="0"/>
              <w:spacing w:line="360" w:lineRule="auto"/>
              <w:rPr>
                <w:rFonts w:ascii="Verdana" w:hAnsi="Verdana"/>
                <w:spacing w:val="-4"/>
              </w:rPr>
            </w:pPr>
            <w:r>
              <w:rPr>
                <w:rFonts w:ascii="Verdana" w:hAnsi="Verdana"/>
                <w:spacing w:val="-4"/>
              </w:rPr>
              <w:t>A carpenter needs to complete the following tasks in order to build a wooden chair. Help him choose between the inclined plane and the wedge to complete his tasks.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0"/>
              <w:gridCol w:w="4276"/>
              <w:gridCol w:w="3207"/>
            </w:tblGrid>
            <w:tr w:rsidR="00BC758D" w:rsidRPr="000E3A53" w:rsidTr="00BC758D">
              <w:trPr>
                <w:trHeight w:val="747"/>
              </w:trPr>
              <w:tc>
                <w:tcPr>
                  <w:tcW w:w="1420" w:type="dxa"/>
                  <w:vAlign w:val="center"/>
                </w:tcPr>
                <w:p w:rsidR="00BC758D" w:rsidRPr="000E3A53" w:rsidRDefault="00BC758D" w:rsidP="00D14F3A">
                  <w:pPr>
                    <w:bidi w:val="0"/>
                    <w:rPr>
                      <w:rFonts w:ascii="Verdana" w:hAnsi="Verdana"/>
                      <w:spacing w:val="-4"/>
                    </w:rPr>
                  </w:pPr>
                  <w:r w:rsidRPr="000E3A53">
                    <w:rPr>
                      <w:rFonts w:ascii="Verdana" w:hAnsi="Verdana"/>
                      <w:spacing w:val="-4"/>
                    </w:rPr>
                    <w:t>Task1</w:t>
                  </w:r>
                </w:p>
              </w:tc>
              <w:tc>
                <w:tcPr>
                  <w:tcW w:w="4276" w:type="dxa"/>
                  <w:vAlign w:val="center"/>
                </w:tcPr>
                <w:p w:rsidR="00BC758D" w:rsidRPr="000E3A53" w:rsidRDefault="00BC758D" w:rsidP="00D14F3A">
                  <w:pPr>
                    <w:bidi w:val="0"/>
                    <w:rPr>
                      <w:rFonts w:ascii="Verdana" w:hAnsi="Verdana"/>
                      <w:spacing w:val="-4"/>
                    </w:rPr>
                  </w:pPr>
                  <w:r w:rsidRPr="000E3A53">
                    <w:rPr>
                      <w:rFonts w:ascii="Verdana" w:hAnsi="Verdana"/>
                      <w:spacing w:val="-4"/>
                    </w:rPr>
                    <w:t>Cut the tree</w:t>
                  </w:r>
                </w:p>
              </w:tc>
              <w:tc>
                <w:tcPr>
                  <w:tcW w:w="3207" w:type="dxa"/>
                  <w:vAlign w:val="bottom"/>
                </w:tcPr>
                <w:p w:rsidR="00BC758D" w:rsidRPr="000E3A53" w:rsidRDefault="00BC758D" w:rsidP="00D14F3A">
                  <w:pPr>
                    <w:bidi w:val="0"/>
                    <w:spacing w:line="360" w:lineRule="auto"/>
                    <w:rPr>
                      <w:rFonts w:ascii="Verdana" w:hAnsi="Verdana"/>
                      <w:spacing w:val="-4"/>
                    </w:rPr>
                  </w:pPr>
                  <w:r w:rsidRPr="000E3A53">
                    <w:rPr>
                      <w:rFonts w:ascii="Verdana" w:hAnsi="Verdana"/>
                      <w:spacing w:val="-4"/>
                    </w:rPr>
                    <w:t>____________________</w:t>
                  </w:r>
                </w:p>
              </w:tc>
            </w:tr>
            <w:tr w:rsidR="00BC758D" w:rsidRPr="000E3A53" w:rsidTr="00BC758D">
              <w:trPr>
                <w:trHeight w:val="722"/>
              </w:trPr>
              <w:tc>
                <w:tcPr>
                  <w:tcW w:w="1420" w:type="dxa"/>
                  <w:vAlign w:val="center"/>
                </w:tcPr>
                <w:p w:rsidR="00BC758D" w:rsidRPr="000E3A53" w:rsidRDefault="00BC758D" w:rsidP="00D14F3A">
                  <w:pPr>
                    <w:bidi w:val="0"/>
                    <w:rPr>
                      <w:rFonts w:ascii="Verdana" w:hAnsi="Verdana"/>
                      <w:spacing w:val="-4"/>
                    </w:rPr>
                  </w:pPr>
                  <w:r w:rsidRPr="000E3A53">
                    <w:rPr>
                      <w:rFonts w:ascii="Verdana" w:hAnsi="Verdana"/>
                      <w:spacing w:val="-4"/>
                    </w:rPr>
                    <w:t>Task 2</w:t>
                  </w:r>
                </w:p>
              </w:tc>
              <w:tc>
                <w:tcPr>
                  <w:tcW w:w="4276" w:type="dxa"/>
                  <w:vAlign w:val="center"/>
                </w:tcPr>
                <w:p w:rsidR="00BC758D" w:rsidRPr="000E3A53" w:rsidRDefault="00BC758D" w:rsidP="00D14F3A">
                  <w:pPr>
                    <w:bidi w:val="0"/>
                    <w:rPr>
                      <w:rFonts w:ascii="Verdana" w:hAnsi="Verdana"/>
                      <w:spacing w:val="-4"/>
                    </w:rPr>
                  </w:pPr>
                  <w:r w:rsidRPr="000E3A53">
                    <w:rPr>
                      <w:rFonts w:ascii="Verdana" w:hAnsi="Verdana"/>
                      <w:spacing w:val="-4"/>
                    </w:rPr>
                    <w:t>Split the wood</w:t>
                  </w:r>
                </w:p>
              </w:tc>
              <w:tc>
                <w:tcPr>
                  <w:tcW w:w="3207" w:type="dxa"/>
                  <w:vAlign w:val="bottom"/>
                </w:tcPr>
                <w:p w:rsidR="00BC758D" w:rsidRPr="000E3A53" w:rsidRDefault="00BC758D" w:rsidP="00D14F3A">
                  <w:pPr>
                    <w:bidi w:val="0"/>
                    <w:spacing w:line="360" w:lineRule="auto"/>
                    <w:rPr>
                      <w:rFonts w:ascii="Verdana" w:hAnsi="Verdana"/>
                      <w:spacing w:val="-4"/>
                    </w:rPr>
                  </w:pPr>
                  <w:r w:rsidRPr="000E3A53">
                    <w:rPr>
                      <w:rFonts w:ascii="Verdana" w:hAnsi="Verdana"/>
                      <w:spacing w:val="-4"/>
                    </w:rPr>
                    <w:t>____________________</w:t>
                  </w:r>
                </w:p>
              </w:tc>
            </w:tr>
            <w:tr w:rsidR="00BC758D" w:rsidRPr="000E3A53" w:rsidTr="00BC758D">
              <w:trPr>
                <w:trHeight w:val="979"/>
              </w:trPr>
              <w:tc>
                <w:tcPr>
                  <w:tcW w:w="1420" w:type="dxa"/>
                  <w:vAlign w:val="center"/>
                </w:tcPr>
                <w:p w:rsidR="00BC758D" w:rsidRPr="000E3A53" w:rsidRDefault="00BC758D" w:rsidP="00D14F3A">
                  <w:pPr>
                    <w:bidi w:val="0"/>
                    <w:rPr>
                      <w:rFonts w:ascii="Verdana" w:hAnsi="Verdana"/>
                      <w:spacing w:val="-4"/>
                    </w:rPr>
                  </w:pPr>
                  <w:r w:rsidRPr="000E3A53">
                    <w:rPr>
                      <w:rFonts w:ascii="Verdana" w:hAnsi="Verdana"/>
                      <w:spacing w:val="-4"/>
                    </w:rPr>
                    <w:t>Task 4</w:t>
                  </w:r>
                </w:p>
              </w:tc>
              <w:tc>
                <w:tcPr>
                  <w:tcW w:w="4276" w:type="dxa"/>
                  <w:vAlign w:val="center"/>
                </w:tcPr>
                <w:p w:rsidR="00BC758D" w:rsidRPr="000E3A53" w:rsidRDefault="00BC758D" w:rsidP="00D14F3A">
                  <w:pPr>
                    <w:bidi w:val="0"/>
                    <w:rPr>
                      <w:rFonts w:ascii="Verdana" w:hAnsi="Verdana"/>
                      <w:spacing w:val="-4"/>
                    </w:rPr>
                  </w:pPr>
                  <w:r w:rsidRPr="000E3A53">
                    <w:rPr>
                      <w:rFonts w:ascii="Verdana" w:hAnsi="Verdana"/>
                      <w:spacing w:val="-4"/>
                    </w:rPr>
                    <w:t>Transport logs of wood from the truck to the shop floor</w:t>
                  </w:r>
                </w:p>
              </w:tc>
              <w:tc>
                <w:tcPr>
                  <w:tcW w:w="3207" w:type="dxa"/>
                  <w:vAlign w:val="bottom"/>
                </w:tcPr>
                <w:p w:rsidR="00BC758D" w:rsidRPr="000E3A53" w:rsidRDefault="00BC758D" w:rsidP="00D14F3A">
                  <w:pPr>
                    <w:bidi w:val="0"/>
                    <w:spacing w:line="360" w:lineRule="auto"/>
                    <w:rPr>
                      <w:rFonts w:ascii="Verdana" w:hAnsi="Verdana"/>
                      <w:spacing w:val="-4"/>
                    </w:rPr>
                  </w:pPr>
                  <w:r w:rsidRPr="000E3A53">
                    <w:rPr>
                      <w:rFonts w:ascii="Verdana" w:hAnsi="Verdana"/>
                      <w:spacing w:val="-4"/>
                    </w:rPr>
                    <w:t>____________________</w:t>
                  </w:r>
                </w:p>
              </w:tc>
            </w:tr>
          </w:tbl>
          <w:p w:rsidR="00BC758D" w:rsidRPr="006A407F" w:rsidRDefault="00BC758D" w:rsidP="00D14F3A">
            <w:pPr>
              <w:bidi w:val="0"/>
              <w:spacing w:line="360" w:lineRule="auto"/>
              <w:rPr>
                <w:rFonts w:ascii="Verdana" w:hAnsi="Verdana"/>
                <w:spacing w:val="-4"/>
              </w:rPr>
            </w:pPr>
          </w:p>
        </w:tc>
      </w:tr>
      <w:tr w:rsidR="00BC758D" w:rsidRPr="0015125C" w:rsidTr="00BC758D">
        <w:trPr>
          <w:trHeight w:val="83"/>
        </w:trPr>
        <w:tc>
          <w:tcPr>
            <w:tcW w:w="9243" w:type="dxa"/>
          </w:tcPr>
          <w:p w:rsidR="00BC758D" w:rsidRDefault="00523098" w:rsidP="00D14F3A">
            <w:pPr>
              <w:bidi w:val="0"/>
              <w:spacing w:before="120" w:line="360" w:lineRule="auto"/>
              <w:rPr>
                <w:rFonts w:ascii="Verdana" w:hAnsi="Verdana"/>
                <w:b/>
                <w:bCs/>
                <w:color w:val="333399"/>
                <w:spacing w:val="-4"/>
              </w:rPr>
            </w:pPr>
            <w:r>
              <w:rPr>
                <w:rFonts w:ascii="Verdana" w:hAnsi="Verdana"/>
                <w:b/>
                <w:bCs/>
                <w:color w:val="333399"/>
                <w:spacing w:val="-4"/>
              </w:rPr>
              <w:t>5</w:t>
            </w:r>
            <w:r w:rsidR="00BC758D" w:rsidRPr="009736D0">
              <w:rPr>
                <w:rFonts w:ascii="Verdana" w:hAnsi="Verdana"/>
                <w:b/>
                <w:bCs/>
                <w:color w:val="333399"/>
                <w:spacing w:val="-4"/>
              </w:rPr>
              <w:t>.</w:t>
            </w:r>
            <w:r w:rsidR="00BC758D">
              <w:rPr>
                <w:rFonts w:ascii="Verdana" w:hAnsi="Verdana"/>
                <w:b/>
                <w:bCs/>
                <w:color w:val="333399"/>
                <w:spacing w:val="-4"/>
              </w:rPr>
              <w:t>2.1</w:t>
            </w:r>
            <w:r w:rsidR="00BC758D">
              <w:rPr>
                <w:rFonts w:ascii="Verdana" w:hAnsi="Verdana"/>
                <w:b/>
                <w:bCs/>
                <w:color w:val="333399"/>
                <w:spacing w:val="-4"/>
              </w:rPr>
              <w:tab/>
              <w:t xml:space="preserve">  Mechanical advantage of a wedge</w:t>
            </w:r>
          </w:p>
          <w:p w:rsidR="00BC758D" w:rsidRPr="0070716C" w:rsidRDefault="00BC758D" w:rsidP="00D14F3A">
            <w:pPr>
              <w:autoSpaceDE w:val="0"/>
              <w:autoSpaceDN w:val="0"/>
              <w:bidi w:val="0"/>
              <w:adjustRightInd w:val="0"/>
              <w:spacing w:line="360" w:lineRule="auto"/>
              <w:rPr>
                <w:rFonts w:ascii="Verdana" w:hAnsi="Verdana" w:cs="Chalet-LondonNineteenSixty"/>
              </w:rPr>
            </w:pPr>
            <w:r w:rsidRPr="0070716C">
              <w:rPr>
                <w:rFonts w:ascii="Verdana" w:hAnsi="Verdana" w:cs="Chalet-LondonNineteenSixty"/>
              </w:rPr>
              <w:t xml:space="preserve">The mechanical advantage </w:t>
            </w:r>
            <w:r>
              <w:rPr>
                <w:rFonts w:ascii="Verdana" w:hAnsi="Verdana" w:cs="Chalet-LondonNineteenSixty"/>
              </w:rPr>
              <w:t xml:space="preserve">of a wedge </w:t>
            </w:r>
            <w:r w:rsidRPr="0070716C">
              <w:rPr>
                <w:rFonts w:ascii="Verdana" w:hAnsi="Verdana" w:cs="Chalet-LondonNineteenSixty"/>
              </w:rPr>
              <w:t>can be calculated using the following formula:</w:t>
            </w:r>
          </w:p>
          <w:p w:rsidR="00BC758D" w:rsidRDefault="00BC758D" w:rsidP="00EE5074">
            <w:pPr>
              <w:bidi w:val="0"/>
              <w:spacing w:line="360" w:lineRule="auto"/>
              <w:jc w:val="center"/>
            </w:pPr>
            <w:r w:rsidRPr="00913E72">
              <w:object w:dxaOrig="5490" w:dyaOrig="1200">
                <v:shape id="_x0000_i1035" type="#_x0000_t75" style="width:262.5pt;height:57.75pt" o:ole="">
                  <v:imagedata r:id="rId43" o:title=""/>
                </v:shape>
                <o:OLEObject Type="Embed" ProgID="PBrush" ShapeID="_x0000_i1035" DrawAspect="Content" ObjectID="_1381646715" r:id="rId44"/>
              </w:object>
            </w:r>
          </w:p>
          <w:p w:rsidR="00BC758D" w:rsidRDefault="00BC758D" w:rsidP="00EE5074">
            <w:pPr>
              <w:bidi w:val="0"/>
              <w:spacing w:line="360" w:lineRule="auto"/>
              <w:jc w:val="center"/>
            </w:pPr>
            <w:r w:rsidRPr="00913E72">
              <w:object w:dxaOrig="8490" w:dyaOrig="5205">
                <v:shape id="_x0000_i1036" type="#_x0000_t75" style="width:284.25pt;height:174.75pt" o:ole="">
                  <v:imagedata r:id="rId45" o:title=""/>
                </v:shape>
                <o:OLEObject Type="Embed" ProgID="PBrush" ShapeID="_x0000_i1036" DrawAspect="Content" ObjectID="_1381646716" r:id="rId46"/>
              </w:object>
            </w:r>
          </w:p>
          <w:p w:rsidR="00BC758D" w:rsidRDefault="00BC758D" w:rsidP="00D14F3A">
            <w:pPr>
              <w:bidi w:val="0"/>
              <w:spacing w:line="360" w:lineRule="auto"/>
              <w:rPr>
                <w:rFonts w:ascii="Verdana" w:hAnsi="Verdana"/>
              </w:rPr>
            </w:pPr>
            <w:r w:rsidRPr="00F6166D">
              <w:rPr>
                <w:rFonts w:ascii="Verdana" w:hAnsi="Verdana"/>
              </w:rPr>
              <w:t xml:space="preserve">Figure </w:t>
            </w:r>
            <w:r w:rsidR="00681AB0">
              <w:rPr>
                <w:rFonts w:ascii="Verdana" w:hAnsi="Verdana"/>
              </w:rPr>
              <w:t>5</w:t>
            </w:r>
            <w:r w:rsidRPr="00F6166D">
              <w:rPr>
                <w:rFonts w:ascii="Verdana" w:hAnsi="Verdana"/>
              </w:rPr>
              <w:t>.</w:t>
            </w:r>
            <w:r w:rsidR="00523098">
              <w:rPr>
                <w:rFonts w:ascii="Verdana" w:hAnsi="Verdana"/>
              </w:rPr>
              <w:t>12</w:t>
            </w:r>
            <w:r w:rsidRPr="00F6166D">
              <w:rPr>
                <w:rFonts w:ascii="Verdana" w:hAnsi="Verdana"/>
              </w:rPr>
              <w:t xml:space="preserve">: </w:t>
            </w:r>
            <w:r>
              <w:rPr>
                <w:rFonts w:ascii="Verdana" w:hAnsi="Verdana"/>
              </w:rPr>
              <w:t>The mechanical advantage of the wedge</w:t>
            </w:r>
          </w:p>
          <w:p w:rsidR="00BC758D" w:rsidRDefault="00BC758D" w:rsidP="00D14F3A">
            <w:pPr>
              <w:autoSpaceDE w:val="0"/>
              <w:autoSpaceDN w:val="0"/>
              <w:bidi w:val="0"/>
              <w:adjustRightInd w:val="0"/>
              <w:spacing w:before="240" w:line="360" w:lineRule="auto"/>
            </w:pPr>
            <w:r w:rsidRPr="00913E72">
              <w:object w:dxaOrig="4740" w:dyaOrig="1920">
                <v:shape id="_x0000_i1037" type="#_x0000_t75" style="width:194.25pt;height:78.75pt" o:ole="">
                  <v:imagedata r:id="rId47" o:title=""/>
                </v:shape>
                <o:OLEObject Type="Embed" ProgID="PBrush" ShapeID="_x0000_i1037" DrawAspect="Content" ObjectID="_1381646717" r:id="rId48"/>
              </w:object>
            </w:r>
          </w:p>
          <w:p w:rsidR="00BC758D" w:rsidRDefault="00BC758D" w:rsidP="00D14F3A">
            <w:pPr>
              <w:autoSpaceDE w:val="0"/>
              <w:autoSpaceDN w:val="0"/>
              <w:bidi w:val="0"/>
              <w:adjustRightInd w:val="0"/>
              <w:spacing w:line="360" w:lineRule="auto"/>
              <w:rPr>
                <w:rFonts w:ascii="Verdana" w:hAnsi="Verdana" w:cs="Chalet-LondonNineteenSixty"/>
              </w:rPr>
            </w:pPr>
          </w:p>
          <w:p w:rsidR="00523098" w:rsidRDefault="00523098" w:rsidP="00D14F3A">
            <w:pPr>
              <w:autoSpaceDE w:val="0"/>
              <w:autoSpaceDN w:val="0"/>
              <w:bidi w:val="0"/>
              <w:adjustRightInd w:val="0"/>
              <w:spacing w:line="360" w:lineRule="auto"/>
              <w:rPr>
                <w:rFonts w:ascii="Verdana" w:hAnsi="Verdana" w:cs="Chalet-LondonNineteenSixty"/>
              </w:rPr>
            </w:pPr>
          </w:p>
          <w:p w:rsidR="00F0596A" w:rsidRDefault="00BC758D" w:rsidP="00F0596A">
            <w:pPr>
              <w:autoSpaceDE w:val="0"/>
              <w:autoSpaceDN w:val="0"/>
              <w:bidi w:val="0"/>
              <w:adjustRightInd w:val="0"/>
              <w:spacing w:line="360" w:lineRule="auto"/>
              <w:rPr>
                <w:rFonts w:ascii="Verdana" w:hAnsi="Verdana" w:cs="Chalet-LondonNineteenSixty"/>
              </w:rPr>
            </w:pPr>
            <w:r w:rsidRPr="00555F26">
              <w:rPr>
                <w:rFonts w:ascii="Verdana" w:hAnsi="Verdana" w:cs="Chalet-LondonNineteenSixty"/>
              </w:rPr>
              <w:t>The sharper the angle of the wedge, the more mechanical advantage it will have.</w:t>
            </w:r>
          </w:p>
          <w:p w:rsidR="00523098" w:rsidRDefault="00F0596A" w:rsidP="00523098">
            <w:pPr>
              <w:bidi w:val="0"/>
              <w:spacing w:line="360" w:lineRule="auto"/>
              <w:rPr>
                <w:rFonts w:ascii="Verdana" w:hAnsi="Verdana"/>
                <w:b/>
                <w:bCs/>
                <w:color w:val="333399"/>
                <w:spacing w:val="-4"/>
              </w:rPr>
            </w:pPr>
            <w:r>
              <w:rPr>
                <w:rFonts w:ascii="Verdana" w:hAnsi="Verdana"/>
                <w:b/>
                <w:bCs/>
                <w:color w:val="333399"/>
                <w:spacing w:val="-4"/>
              </w:rPr>
              <w:t>5.2</w:t>
            </w:r>
            <w:r w:rsidR="00523098">
              <w:rPr>
                <w:rFonts w:ascii="Verdana" w:hAnsi="Verdana"/>
                <w:b/>
                <w:bCs/>
                <w:color w:val="333399"/>
                <w:spacing w:val="-4"/>
              </w:rPr>
              <w:t>.</w:t>
            </w:r>
            <w:r>
              <w:rPr>
                <w:rFonts w:ascii="Verdana" w:hAnsi="Verdana"/>
                <w:b/>
                <w:bCs/>
                <w:color w:val="333399"/>
                <w:spacing w:val="-4"/>
              </w:rPr>
              <w:t>2</w:t>
            </w:r>
            <w:r w:rsidR="00523098">
              <w:rPr>
                <w:rFonts w:ascii="Verdana" w:hAnsi="Verdana"/>
                <w:b/>
                <w:bCs/>
                <w:color w:val="333399"/>
                <w:spacing w:val="-4"/>
              </w:rPr>
              <w:t xml:space="preserve"> Practical Task </w:t>
            </w:r>
            <w:r>
              <w:rPr>
                <w:rFonts w:ascii="Verdana" w:hAnsi="Verdana"/>
                <w:b/>
                <w:bCs/>
                <w:color w:val="333399"/>
                <w:spacing w:val="-4"/>
              </w:rPr>
              <w:t>3</w:t>
            </w:r>
            <w:r w:rsidR="00523098">
              <w:rPr>
                <w:rFonts w:ascii="Verdana" w:hAnsi="Verdana"/>
                <w:b/>
                <w:bCs/>
                <w:color w:val="333399"/>
                <w:spacing w:val="-4"/>
              </w:rPr>
              <w:t>:</w:t>
            </w:r>
          </w:p>
          <w:p w:rsidR="00F0596A" w:rsidRDefault="00F0596A" w:rsidP="00F0596A">
            <w:pPr>
              <w:autoSpaceDE w:val="0"/>
              <w:autoSpaceDN w:val="0"/>
              <w:bidi w:val="0"/>
              <w:adjustRightInd w:val="0"/>
              <w:spacing w:line="360" w:lineRule="auto"/>
              <w:rPr>
                <w:rFonts w:ascii="Verdana" w:hAnsi="Verdana" w:cs="Chalet-NewYorkNineteenSixty"/>
              </w:rPr>
            </w:pPr>
            <w:r w:rsidRPr="00B92D0B">
              <w:rPr>
                <w:rFonts w:ascii="Verdana" w:hAnsi="Verdana" w:cs="Arial"/>
              </w:rPr>
              <w:t>Refer to the building inst</w:t>
            </w:r>
            <w:r>
              <w:rPr>
                <w:rFonts w:ascii="Verdana" w:hAnsi="Verdana" w:cs="Arial"/>
              </w:rPr>
              <w:t>ructions booklet and build the E1</w:t>
            </w:r>
            <w:r w:rsidRPr="00B92D0B">
              <w:rPr>
                <w:rFonts w:ascii="Verdana" w:hAnsi="Verdana" w:cs="Arial"/>
              </w:rPr>
              <w:t xml:space="preserve"> model </w:t>
            </w:r>
            <w:r>
              <w:rPr>
                <w:rFonts w:ascii="Verdana" w:hAnsi="Verdana" w:cs="Arial"/>
              </w:rPr>
              <w:t xml:space="preserve">(book II, pages 16 to 25) </w:t>
            </w:r>
            <w:r w:rsidRPr="00B92D0B">
              <w:rPr>
                <w:rFonts w:ascii="Verdana" w:hAnsi="Verdana" w:cs="Arial"/>
              </w:rPr>
              <w:t xml:space="preserve">of the </w:t>
            </w:r>
            <w:r>
              <w:rPr>
                <w:rFonts w:ascii="Verdana" w:hAnsi="Verdana" w:cs="Arial"/>
              </w:rPr>
              <w:t>wedge as shown in Fig. 5.13.</w:t>
            </w:r>
          </w:p>
          <w:p w:rsidR="00F0596A" w:rsidRDefault="00F0596A" w:rsidP="00F0596A">
            <w:pPr>
              <w:autoSpaceDE w:val="0"/>
              <w:autoSpaceDN w:val="0"/>
              <w:bidi w:val="0"/>
              <w:adjustRightInd w:val="0"/>
              <w:spacing w:line="360" w:lineRule="auto"/>
              <w:jc w:val="center"/>
            </w:pPr>
            <w:r w:rsidRPr="00913E72">
              <w:object w:dxaOrig="6015" w:dyaOrig="4965">
                <v:shape id="_x0000_i1038" type="#_x0000_t75" style="width:243pt;height:199.5pt" o:ole="">
                  <v:imagedata r:id="rId49" o:title=""/>
                </v:shape>
                <o:OLEObject Type="Embed" ProgID="PBrush" ShapeID="_x0000_i1038" DrawAspect="Content" ObjectID="_1381646718" r:id="rId50"/>
              </w:object>
            </w:r>
          </w:p>
          <w:p w:rsidR="00F0596A" w:rsidRDefault="00F0596A" w:rsidP="00F0596A">
            <w:pPr>
              <w:autoSpaceDE w:val="0"/>
              <w:autoSpaceDN w:val="0"/>
              <w:bidi w:val="0"/>
              <w:adjustRightInd w:val="0"/>
              <w:spacing w:line="360" w:lineRule="auto"/>
              <w:jc w:val="center"/>
              <w:rPr>
                <w:rFonts w:ascii="Verdana" w:hAnsi="Verdana"/>
              </w:rPr>
            </w:pPr>
            <w:r>
              <w:rPr>
                <w:rFonts w:ascii="Verdana" w:hAnsi="Verdana"/>
              </w:rPr>
              <w:t>Fig</w:t>
            </w:r>
            <w:r w:rsidRPr="0082458A">
              <w:rPr>
                <w:rFonts w:ascii="Verdana" w:hAnsi="Verdana"/>
              </w:rPr>
              <w:t xml:space="preserve"> </w:t>
            </w:r>
            <w:r>
              <w:rPr>
                <w:rFonts w:ascii="Verdana" w:hAnsi="Verdana"/>
              </w:rPr>
              <w:t>5.13</w:t>
            </w:r>
            <w:r w:rsidRPr="0082458A">
              <w:rPr>
                <w:rFonts w:ascii="Verdana" w:hAnsi="Verdana"/>
              </w:rPr>
              <w:t xml:space="preserve">: </w:t>
            </w:r>
            <w:r>
              <w:rPr>
                <w:rFonts w:ascii="Verdana" w:hAnsi="Verdana"/>
              </w:rPr>
              <w:t>Wedge-E1 model</w:t>
            </w:r>
          </w:p>
          <w:p w:rsidR="00F0596A" w:rsidRPr="00E71CD3" w:rsidRDefault="00F0596A" w:rsidP="00F0596A">
            <w:pPr>
              <w:autoSpaceDE w:val="0"/>
              <w:autoSpaceDN w:val="0"/>
              <w:bidi w:val="0"/>
              <w:adjustRightInd w:val="0"/>
              <w:spacing w:line="360" w:lineRule="auto"/>
              <w:rPr>
                <w:rFonts w:ascii="Verdana" w:hAnsi="Verdana" w:cs="Chalet-NewYorkNineteenSixty"/>
              </w:rPr>
            </w:pPr>
          </w:p>
          <w:p w:rsidR="00F0596A" w:rsidRDefault="00F0596A" w:rsidP="00F0596A">
            <w:pPr>
              <w:autoSpaceDE w:val="0"/>
              <w:autoSpaceDN w:val="0"/>
              <w:bidi w:val="0"/>
              <w:adjustRightInd w:val="0"/>
              <w:spacing w:line="360" w:lineRule="auto"/>
              <w:rPr>
                <w:rFonts w:ascii="Verdana" w:hAnsi="Verdana" w:cs="Chalet-LondonNineteenSixty"/>
              </w:rPr>
            </w:pPr>
            <w:r w:rsidRPr="00E71CD3">
              <w:rPr>
                <w:rFonts w:ascii="Verdana" w:hAnsi="Verdana" w:cs="Chalet-LondonNineteenSixty"/>
              </w:rPr>
              <w:t xml:space="preserve">Calculate the mechanical advantage. </w:t>
            </w:r>
          </w:p>
          <w:p w:rsidR="00F0596A" w:rsidRDefault="00F0596A" w:rsidP="00F0596A">
            <w:pPr>
              <w:autoSpaceDE w:val="0"/>
              <w:autoSpaceDN w:val="0"/>
              <w:bidi w:val="0"/>
              <w:adjustRightInd w:val="0"/>
              <w:spacing w:line="480" w:lineRule="auto"/>
              <w:rPr>
                <w:rFonts w:ascii="Verdana" w:hAnsi="Verdana" w:cs="Chalet-LondonNineteenSixty"/>
              </w:rPr>
            </w:pPr>
            <w:bookmarkStart w:id="0" w:name="OLE_LINK1"/>
            <w:bookmarkStart w:id="1" w:name="OLE_LINK2"/>
            <w:r>
              <w:rPr>
                <w:rFonts w:ascii="Verdana" w:hAnsi="Verdana" w:cs="Chalet-LondonNineteenSixty"/>
              </w:rPr>
              <w:t>___________________________________________________________</w:t>
            </w:r>
          </w:p>
          <w:p w:rsidR="00F0596A" w:rsidRDefault="00F0596A" w:rsidP="00F0596A">
            <w:pPr>
              <w:autoSpaceDE w:val="0"/>
              <w:autoSpaceDN w:val="0"/>
              <w:bidi w:val="0"/>
              <w:adjustRightInd w:val="0"/>
              <w:spacing w:line="480" w:lineRule="auto"/>
              <w:rPr>
                <w:rFonts w:ascii="Verdana" w:hAnsi="Verdana" w:cs="Chalet-LondonNineteenSixty"/>
              </w:rPr>
            </w:pPr>
            <w:r>
              <w:rPr>
                <w:rFonts w:ascii="Verdana" w:hAnsi="Verdana" w:cs="Chalet-LondonNineteenSixty"/>
              </w:rPr>
              <w:t>___________________________________________________________</w:t>
            </w:r>
          </w:p>
          <w:p w:rsidR="00F0596A" w:rsidRDefault="00F0596A" w:rsidP="00F0596A">
            <w:pPr>
              <w:autoSpaceDE w:val="0"/>
              <w:autoSpaceDN w:val="0"/>
              <w:bidi w:val="0"/>
              <w:adjustRightInd w:val="0"/>
              <w:spacing w:line="480" w:lineRule="auto"/>
              <w:rPr>
                <w:rFonts w:ascii="Verdana" w:hAnsi="Verdana" w:cs="Chalet-LondonNineteenSixty"/>
              </w:rPr>
            </w:pPr>
            <w:r>
              <w:rPr>
                <w:rFonts w:ascii="Verdana" w:hAnsi="Verdana" w:cs="Chalet-LondonNineteenSixty"/>
              </w:rPr>
              <w:t>___________________________________________________________</w:t>
            </w:r>
          </w:p>
          <w:bookmarkEnd w:id="0"/>
          <w:bookmarkEnd w:id="1"/>
          <w:p w:rsidR="00F0596A" w:rsidRDefault="00F0596A" w:rsidP="00F0596A">
            <w:pPr>
              <w:autoSpaceDE w:val="0"/>
              <w:autoSpaceDN w:val="0"/>
              <w:bidi w:val="0"/>
              <w:adjustRightInd w:val="0"/>
              <w:spacing w:line="360" w:lineRule="auto"/>
              <w:rPr>
                <w:rFonts w:ascii="Verdana" w:hAnsi="Verdana" w:cs="Chalet-LondonNineteenSixty"/>
              </w:rPr>
            </w:pPr>
            <w:r>
              <w:rPr>
                <w:rFonts w:ascii="Verdana" w:hAnsi="Verdana" w:cs="Chalet-LondonNineteenSixty"/>
              </w:rPr>
              <w:t>P</w:t>
            </w:r>
            <w:r w:rsidRPr="00E71CD3">
              <w:rPr>
                <w:rFonts w:ascii="Verdana" w:hAnsi="Verdana" w:cs="Chalet-LondonNineteenSixty"/>
              </w:rPr>
              <w:t>ush the wedge under the load. Explain what happens and why.</w:t>
            </w:r>
          </w:p>
          <w:p w:rsidR="00F0596A" w:rsidRDefault="00F0596A" w:rsidP="00F0596A">
            <w:pPr>
              <w:autoSpaceDE w:val="0"/>
              <w:autoSpaceDN w:val="0"/>
              <w:bidi w:val="0"/>
              <w:adjustRightInd w:val="0"/>
              <w:spacing w:line="480" w:lineRule="auto"/>
              <w:rPr>
                <w:rFonts w:ascii="Verdana" w:hAnsi="Verdana" w:cs="Chalet-LondonNineteenSixty"/>
              </w:rPr>
            </w:pPr>
            <w:r>
              <w:rPr>
                <w:rFonts w:ascii="Verdana" w:hAnsi="Verdana" w:cs="Chalet-LondonNineteenSixty"/>
              </w:rPr>
              <w:t>___________________________________________________________</w:t>
            </w:r>
          </w:p>
          <w:p w:rsidR="00F0596A" w:rsidRDefault="00F0596A" w:rsidP="00F0596A">
            <w:pPr>
              <w:autoSpaceDE w:val="0"/>
              <w:autoSpaceDN w:val="0"/>
              <w:bidi w:val="0"/>
              <w:adjustRightInd w:val="0"/>
              <w:spacing w:line="480" w:lineRule="auto"/>
              <w:rPr>
                <w:rFonts w:ascii="Verdana" w:hAnsi="Verdana" w:cs="Chalet-LondonNineteenSixty"/>
              </w:rPr>
            </w:pPr>
            <w:r>
              <w:rPr>
                <w:rFonts w:ascii="Verdana" w:hAnsi="Verdana" w:cs="Chalet-LondonNineteenSixty"/>
              </w:rPr>
              <w:t>___________________________________________________________</w:t>
            </w:r>
          </w:p>
          <w:p w:rsidR="00F0596A" w:rsidRDefault="00F0596A" w:rsidP="00F0596A">
            <w:pPr>
              <w:autoSpaceDE w:val="0"/>
              <w:autoSpaceDN w:val="0"/>
              <w:bidi w:val="0"/>
              <w:adjustRightInd w:val="0"/>
              <w:spacing w:line="480" w:lineRule="auto"/>
              <w:rPr>
                <w:rFonts w:ascii="Verdana" w:hAnsi="Verdana" w:cs="Chalet-LondonNineteenSixty"/>
              </w:rPr>
            </w:pPr>
            <w:r>
              <w:rPr>
                <w:rFonts w:ascii="Verdana" w:hAnsi="Verdana" w:cs="Chalet-LondonNineteenSixty"/>
              </w:rPr>
              <w:t>___________________________________________________________</w:t>
            </w:r>
          </w:p>
          <w:p w:rsidR="00F0596A" w:rsidRDefault="00F0596A" w:rsidP="00F0596A">
            <w:pPr>
              <w:autoSpaceDE w:val="0"/>
              <w:autoSpaceDN w:val="0"/>
              <w:bidi w:val="0"/>
              <w:adjustRightInd w:val="0"/>
              <w:spacing w:line="480" w:lineRule="auto"/>
              <w:rPr>
                <w:rFonts w:ascii="Verdana" w:hAnsi="Verdana" w:cs="Chalet-LondonNineteenSixty"/>
              </w:rPr>
            </w:pPr>
            <w:r>
              <w:rPr>
                <w:rFonts w:ascii="Verdana" w:hAnsi="Verdana" w:cs="Chalet-LondonNineteenSixty"/>
              </w:rPr>
              <w:t>___________________________________________________________</w:t>
            </w:r>
          </w:p>
          <w:p w:rsidR="00F0596A" w:rsidRDefault="00F0596A" w:rsidP="00F0596A">
            <w:pPr>
              <w:autoSpaceDE w:val="0"/>
              <w:autoSpaceDN w:val="0"/>
              <w:bidi w:val="0"/>
              <w:adjustRightInd w:val="0"/>
              <w:spacing w:line="480" w:lineRule="auto"/>
              <w:rPr>
                <w:rFonts w:ascii="Verdana" w:hAnsi="Verdana" w:cs="Chalet-LondonNineteenSixty"/>
              </w:rPr>
            </w:pPr>
            <w:r>
              <w:rPr>
                <w:rFonts w:ascii="Verdana" w:hAnsi="Verdana" w:cs="Chalet-LondonNineteenSixty"/>
              </w:rPr>
              <w:t>___________________________________________________________</w:t>
            </w:r>
          </w:p>
          <w:p w:rsidR="00F0596A" w:rsidRDefault="00F0596A" w:rsidP="00F0596A">
            <w:pPr>
              <w:autoSpaceDE w:val="0"/>
              <w:autoSpaceDN w:val="0"/>
              <w:bidi w:val="0"/>
              <w:adjustRightInd w:val="0"/>
              <w:spacing w:line="480" w:lineRule="auto"/>
              <w:rPr>
                <w:rFonts w:ascii="Verdana" w:hAnsi="Verdana" w:cs="Chalet-LondonNineteenSixty"/>
              </w:rPr>
            </w:pPr>
            <w:r>
              <w:rPr>
                <w:rFonts w:ascii="Verdana" w:hAnsi="Verdana" w:cs="Chalet-LondonNineteenSixty"/>
              </w:rPr>
              <w:t>___________________________________________________________</w:t>
            </w:r>
          </w:p>
          <w:p w:rsidR="00F0596A" w:rsidRDefault="00F0596A" w:rsidP="00F0596A">
            <w:pPr>
              <w:bidi w:val="0"/>
              <w:spacing w:line="360" w:lineRule="auto"/>
              <w:rPr>
                <w:rFonts w:ascii="Verdana" w:hAnsi="Verdana" w:cs="Chalet-LondonNineteenSixty"/>
              </w:rPr>
            </w:pPr>
          </w:p>
          <w:p w:rsidR="00F0596A" w:rsidRDefault="00F0596A" w:rsidP="00F0596A">
            <w:pPr>
              <w:bidi w:val="0"/>
              <w:spacing w:line="360" w:lineRule="auto"/>
              <w:rPr>
                <w:rFonts w:ascii="Verdana" w:hAnsi="Verdana"/>
                <w:b/>
                <w:bCs/>
                <w:color w:val="333399"/>
                <w:spacing w:val="-4"/>
              </w:rPr>
            </w:pPr>
            <w:r>
              <w:rPr>
                <w:rFonts w:ascii="Verdana" w:hAnsi="Verdana"/>
                <w:b/>
                <w:bCs/>
                <w:color w:val="333399"/>
                <w:spacing w:val="-4"/>
              </w:rPr>
              <w:t>5.2.3 Practical Task 4:</w:t>
            </w:r>
          </w:p>
          <w:p w:rsidR="00F0596A" w:rsidRPr="00B41DF5" w:rsidRDefault="00F0596A" w:rsidP="00F0596A">
            <w:pPr>
              <w:autoSpaceDE w:val="0"/>
              <w:autoSpaceDN w:val="0"/>
              <w:bidi w:val="0"/>
              <w:adjustRightInd w:val="0"/>
              <w:spacing w:line="360" w:lineRule="auto"/>
              <w:rPr>
                <w:rFonts w:ascii="Verdana" w:hAnsi="Verdana" w:cs="Chalet-LondonNineteenSixty"/>
              </w:rPr>
            </w:pPr>
            <w:r w:rsidRPr="00B41DF5">
              <w:rPr>
                <w:rFonts w:ascii="Verdana" w:hAnsi="Verdana" w:cs="Arial"/>
              </w:rPr>
              <w:t>Refer to the building instructions booklet and build the E2 model</w:t>
            </w:r>
            <w:r>
              <w:rPr>
                <w:rFonts w:ascii="Verdana" w:hAnsi="Verdana" w:cs="Arial"/>
              </w:rPr>
              <w:t xml:space="preserve"> of the wedge as shown in Fig.</w:t>
            </w:r>
            <w:r w:rsidRPr="00B41DF5">
              <w:rPr>
                <w:rFonts w:ascii="Verdana" w:hAnsi="Verdana" w:cs="Arial"/>
              </w:rPr>
              <w:t xml:space="preserve"> </w:t>
            </w:r>
            <w:r>
              <w:rPr>
                <w:rFonts w:ascii="Verdana" w:hAnsi="Verdana" w:cs="Arial"/>
              </w:rPr>
              <w:t>5.14</w:t>
            </w:r>
            <w:r w:rsidRPr="00B41DF5">
              <w:rPr>
                <w:rFonts w:ascii="Verdana" w:hAnsi="Verdana" w:cs="Arial"/>
              </w:rPr>
              <w:t xml:space="preserve">. </w:t>
            </w:r>
          </w:p>
          <w:p w:rsidR="00F0596A" w:rsidRDefault="00F0596A" w:rsidP="00F0596A">
            <w:pPr>
              <w:bidi w:val="0"/>
              <w:spacing w:line="360" w:lineRule="auto"/>
              <w:jc w:val="center"/>
            </w:pPr>
            <w:r w:rsidRPr="00913E72">
              <w:object w:dxaOrig="5295" w:dyaOrig="4260">
                <v:shape id="_x0000_i1039" type="#_x0000_t75" style="width:264.75pt;height:213pt" o:ole="">
                  <v:imagedata r:id="rId51" o:title=""/>
                </v:shape>
                <o:OLEObject Type="Embed" ProgID="PBrush" ShapeID="_x0000_i1039" DrawAspect="Content" ObjectID="_1381646719" r:id="rId52"/>
              </w:object>
            </w:r>
          </w:p>
          <w:p w:rsidR="00F0596A" w:rsidRDefault="00F0596A" w:rsidP="00F0596A">
            <w:pPr>
              <w:bidi w:val="0"/>
              <w:spacing w:line="360" w:lineRule="auto"/>
              <w:jc w:val="center"/>
              <w:rPr>
                <w:rFonts w:ascii="Verdana" w:hAnsi="Verdana"/>
              </w:rPr>
            </w:pPr>
            <w:r>
              <w:rPr>
                <w:rFonts w:ascii="Verdana" w:hAnsi="Verdana"/>
              </w:rPr>
              <w:t>Fig.</w:t>
            </w:r>
            <w:r w:rsidRPr="0082458A">
              <w:rPr>
                <w:rFonts w:ascii="Verdana" w:hAnsi="Verdana"/>
              </w:rPr>
              <w:t xml:space="preserve"> </w:t>
            </w:r>
            <w:r>
              <w:rPr>
                <w:rFonts w:ascii="Verdana" w:hAnsi="Verdana"/>
              </w:rPr>
              <w:t>5.14</w:t>
            </w:r>
            <w:r w:rsidRPr="0082458A">
              <w:rPr>
                <w:rFonts w:ascii="Verdana" w:hAnsi="Verdana"/>
              </w:rPr>
              <w:t xml:space="preserve">: </w:t>
            </w:r>
            <w:r>
              <w:rPr>
                <w:rFonts w:ascii="Verdana" w:hAnsi="Verdana"/>
              </w:rPr>
              <w:t>Wedge</w:t>
            </w:r>
            <w:r w:rsidRPr="0082458A">
              <w:rPr>
                <w:rFonts w:ascii="Verdana" w:hAnsi="Verdana"/>
              </w:rPr>
              <w:t>-</w:t>
            </w:r>
            <w:r>
              <w:rPr>
                <w:rFonts w:ascii="Verdana" w:hAnsi="Verdana"/>
              </w:rPr>
              <w:t>E2</w:t>
            </w:r>
            <w:r w:rsidRPr="0082458A">
              <w:rPr>
                <w:rFonts w:ascii="Verdana" w:hAnsi="Verdana"/>
              </w:rPr>
              <w:t xml:space="preserve"> model</w:t>
            </w:r>
          </w:p>
          <w:p w:rsidR="00F0596A" w:rsidRDefault="00F0596A" w:rsidP="00F0596A">
            <w:pPr>
              <w:bidi w:val="0"/>
              <w:spacing w:line="360" w:lineRule="auto"/>
              <w:jc w:val="center"/>
            </w:pPr>
          </w:p>
          <w:p w:rsidR="00F0596A" w:rsidRDefault="00F0596A" w:rsidP="00F0596A">
            <w:pPr>
              <w:autoSpaceDE w:val="0"/>
              <w:autoSpaceDN w:val="0"/>
              <w:bidi w:val="0"/>
              <w:adjustRightInd w:val="0"/>
              <w:spacing w:line="360" w:lineRule="auto"/>
              <w:rPr>
                <w:rFonts w:ascii="Verdana" w:hAnsi="Verdana" w:cs="Chalet-LondonNineteenSixty"/>
              </w:rPr>
            </w:pPr>
            <w:r w:rsidRPr="00B41DF5">
              <w:rPr>
                <w:rFonts w:ascii="Verdana" w:hAnsi="Verdana" w:cs="Chalet-LondonNineteenSixty"/>
              </w:rPr>
              <w:t>Turn the wedge around and calculate the mechanical</w:t>
            </w:r>
            <w:r>
              <w:rPr>
                <w:rFonts w:ascii="Verdana" w:hAnsi="Verdana" w:cs="Chalet-LondonNineteenSixty"/>
              </w:rPr>
              <w:t xml:space="preserve"> </w:t>
            </w:r>
            <w:r w:rsidRPr="00B41DF5">
              <w:rPr>
                <w:rFonts w:ascii="Verdana" w:hAnsi="Verdana" w:cs="Chalet-LondonNineteenSixty"/>
              </w:rPr>
              <w:t xml:space="preserve">advantage. </w:t>
            </w:r>
          </w:p>
          <w:p w:rsidR="00F0596A" w:rsidRDefault="00F0596A" w:rsidP="00F0596A">
            <w:pPr>
              <w:autoSpaceDE w:val="0"/>
              <w:autoSpaceDN w:val="0"/>
              <w:bidi w:val="0"/>
              <w:adjustRightInd w:val="0"/>
              <w:spacing w:line="480" w:lineRule="auto"/>
              <w:rPr>
                <w:rFonts w:ascii="Verdana" w:hAnsi="Verdana" w:cs="Chalet-LondonNineteenSixty"/>
              </w:rPr>
            </w:pPr>
            <w:r>
              <w:rPr>
                <w:rFonts w:ascii="Verdana" w:hAnsi="Verdana" w:cs="Chalet-LondonNineteenSixty"/>
              </w:rPr>
              <w:t>___________________________________________________________</w:t>
            </w:r>
          </w:p>
          <w:p w:rsidR="00F0596A" w:rsidRDefault="00F0596A" w:rsidP="00F0596A">
            <w:pPr>
              <w:autoSpaceDE w:val="0"/>
              <w:autoSpaceDN w:val="0"/>
              <w:bidi w:val="0"/>
              <w:adjustRightInd w:val="0"/>
              <w:spacing w:line="480" w:lineRule="auto"/>
              <w:rPr>
                <w:rFonts w:ascii="Verdana" w:hAnsi="Verdana" w:cs="Chalet-LondonNineteenSixty"/>
              </w:rPr>
            </w:pPr>
            <w:r>
              <w:rPr>
                <w:rFonts w:ascii="Verdana" w:hAnsi="Verdana" w:cs="Chalet-LondonNineteenSixty"/>
              </w:rPr>
              <w:t>___________________________________________________________</w:t>
            </w:r>
          </w:p>
          <w:p w:rsidR="00F0596A" w:rsidRDefault="00F0596A" w:rsidP="00F0596A">
            <w:pPr>
              <w:autoSpaceDE w:val="0"/>
              <w:autoSpaceDN w:val="0"/>
              <w:bidi w:val="0"/>
              <w:adjustRightInd w:val="0"/>
              <w:spacing w:line="480" w:lineRule="auto"/>
              <w:rPr>
                <w:rFonts w:ascii="Verdana" w:hAnsi="Verdana" w:cs="Chalet-LondonNineteenSixty"/>
              </w:rPr>
            </w:pPr>
            <w:r>
              <w:rPr>
                <w:rFonts w:ascii="Verdana" w:hAnsi="Verdana" w:cs="Chalet-LondonNineteenSixty"/>
              </w:rPr>
              <w:t>___________________________________________________________</w:t>
            </w:r>
          </w:p>
          <w:p w:rsidR="00F0596A" w:rsidRDefault="00F0596A" w:rsidP="00F0596A">
            <w:pPr>
              <w:autoSpaceDE w:val="0"/>
              <w:autoSpaceDN w:val="0"/>
              <w:bidi w:val="0"/>
              <w:adjustRightInd w:val="0"/>
              <w:spacing w:line="360" w:lineRule="auto"/>
              <w:rPr>
                <w:rFonts w:ascii="Verdana" w:hAnsi="Verdana" w:cs="Chalet-LondonNineteenSixty"/>
              </w:rPr>
            </w:pPr>
          </w:p>
          <w:p w:rsidR="00F0596A" w:rsidRPr="00B41DF5" w:rsidRDefault="00F0596A" w:rsidP="00F0596A">
            <w:pPr>
              <w:autoSpaceDE w:val="0"/>
              <w:autoSpaceDN w:val="0"/>
              <w:bidi w:val="0"/>
              <w:adjustRightInd w:val="0"/>
              <w:spacing w:line="360" w:lineRule="auto"/>
              <w:rPr>
                <w:rFonts w:ascii="Verdana" w:hAnsi="Verdana" w:cs="Chalet-LondonNineteenSixty"/>
              </w:rPr>
            </w:pPr>
            <w:r w:rsidRPr="00B41DF5">
              <w:rPr>
                <w:rFonts w:ascii="Verdana" w:hAnsi="Verdana" w:cs="Chalet-LondonNineteenSixty"/>
              </w:rPr>
              <w:t xml:space="preserve">Then push the wedge under the load again. Explain what happens and why. Compare with the </w:t>
            </w:r>
            <w:r>
              <w:rPr>
                <w:rFonts w:ascii="Verdana" w:hAnsi="Verdana" w:cs="Chalet-LondonNineteenSixty"/>
              </w:rPr>
              <w:t xml:space="preserve">E1 </w:t>
            </w:r>
            <w:r w:rsidRPr="00B41DF5">
              <w:rPr>
                <w:rFonts w:ascii="Verdana" w:hAnsi="Verdana" w:cs="Chalet-LondonNineteenSixty"/>
              </w:rPr>
              <w:t>model.</w:t>
            </w:r>
          </w:p>
          <w:p w:rsidR="00F0596A" w:rsidRDefault="00F0596A" w:rsidP="00F0596A">
            <w:pPr>
              <w:autoSpaceDE w:val="0"/>
              <w:autoSpaceDN w:val="0"/>
              <w:bidi w:val="0"/>
              <w:adjustRightInd w:val="0"/>
              <w:spacing w:line="480" w:lineRule="auto"/>
              <w:rPr>
                <w:rFonts w:ascii="Verdana" w:hAnsi="Verdana" w:cs="Chalet-LondonNineteenSixty"/>
              </w:rPr>
            </w:pPr>
            <w:r>
              <w:rPr>
                <w:rFonts w:ascii="Verdana" w:hAnsi="Verdana" w:cs="Chalet-LondonNineteenSixty"/>
              </w:rPr>
              <w:t>___________________________________________________________</w:t>
            </w:r>
          </w:p>
          <w:p w:rsidR="00F0596A" w:rsidRDefault="00F0596A" w:rsidP="00F0596A">
            <w:pPr>
              <w:autoSpaceDE w:val="0"/>
              <w:autoSpaceDN w:val="0"/>
              <w:bidi w:val="0"/>
              <w:adjustRightInd w:val="0"/>
              <w:spacing w:line="480" w:lineRule="auto"/>
              <w:rPr>
                <w:rFonts w:ascii="Verdana" w:hAnsi="Verdana" w:cs="Chalet-LondonNineteenSixty"/>
              </w:rPr>
            </w:pPr>
            <w:r>
              <w:rPr>
                <w:rFonts w:ascii="Verdana" w:hAnsi="Verdana" w:cs="Chalet-LondonNineteenSixty"/>
              </w:rPr>
              <w:t>___________________________________________________________</w:t>
            </w:r>
          </w:p>
          <w:p w:rsidR="00BC758D" w:rsidRPr="00681AB0" w:rsidRDefault="00F0596A" w:rsidP="00F0596A">
            <w:pPr>
              <w:autoSpaceDE w:val="0"/>
              <w:autoSpaceDN w:val="0"/>
              <w:bidi w:val="0"/>
              <w:adjustRightInd w:val="0"/>
              <w:spacing w:line="480" w:lineRule="auto"/>
              <w:rPr>
                <w:rFonts w:ascii="Verdana" w:hAnsi="Verdana" w:cs="Chalet-LondonNineteenSixty"/>
                <w:sz w:val="28"/>
                <w:szCs w:val="28"/>
              </w:rPr>
            </w:pPr>
            <w:r>
              <w:rPr>
                <w:rFonts w:ascii="Verdana" w:hAnsi="Verdana" w:cs="Chalet-LondonNineteenSixty"/>
              </w:rPr>
              <w:t>___________________________________________________________</w:t>
            </w:r>
          </w:p>
        </w:tc>
      </w:tr>
    </w:tbl>
    <w:p w:rsidR="00BC758D" w:rsidRDefault="00F0596A" w:rsidP="00D14F3A">
      <w:pPr>
        <w:bidi w:val="0"/>
      </w:pPr>
      <w:r>
        <w:rPr>
          <w:rFonts w:ascii="Verdana" w:hAnsi="Verdana" w:cs="Chalet-LondonNineteenSixty"/>
        </w:rPr>
        <w:lastRenderedPageBreak/>
        <w:t>___________________________________________________________</w:t>
      </w:r>
    </w:p>
    <w:p w:rsidR="00F0596A" w:rsidRDefault="00F0596A" w:rsidP="00F0596A">
      <w:pPr>
        <w:bidi w:val="0"/>
      </w:pPr>
    </w:p>
    <w:p w:rsidR="00F0596A" w:rsidRDefault="00F0596A" w:rsidP="00F0596A">
      <w:pPr>
        <w:bidi w:val="0"/>
      </w:pPr>
    </w:p>
    <w:p w:rsidR="00F0596A" w:rsidRDefault="00F0596A" w:rsidP="00F0596A">
      <w:pPr>
        <w:bidi w:val="0"/>
      </w:pPr>
    </w:p>
    <w:p w:rsidR="00F0596A" w:rsidRDefault="00F0596A" w:rsidP="00F0596A">
      <w:pPr>
        <w:bidi w:val="0"/>
      </w:pPr>
    </w:p>
    <w:p w:rsidR="00F0596A" w:rsidRDefault="00F0596A" w:rsidP="00F0596A">
      <w:pPr>
        <w:bidi w:val="0"/>
      </w:pPr>
    </w:p>
    <w:tbl>
      <w:tblPr>
        <w:tblW w:w="9243" w:type="dxa"/>
        <w:tblLayout w:type="fixed"/>
        <w:tblLook w:val="01E0"/>
      </w:tblPr>
      <w:tblGrid>
        <w:gridCol w:w="4621"/>
        <w:gridCol w:w="4622"/>
      </w:tblGrid>
      <w:tr w:rsidR="00BC758D" w:rsidRPr="0015125C" w:rsidTr="00BC758D">
        <w:trPr>
          <w:trHeight w:val="83"/>
        </w:trPr>
        <w:tc>
          <w:tcPr>
            <w:tcW w:w="9243" w:type="dxa"/>
            <w:gridSpan w:val="2"/>
          </w:tcPr>
          <w:p w:rsidR="00BC758D" w:rsidRDefault="00681AB0" w:rsidP="00D14F3A">
            <w:pPr>
              <w:bidi w:val="0"/>
              <w:spacing w:line="360" w:lineRule="auto"/>
              <w:rPr>
                <w:rFonts w:ascii="Verdana" w:hAnsi="Verdana"/>
                <w:b/>
                <w:bCs/>
                <w:color w:val="333399"/>
                <w:spacing w:val="-4"/>
              </w:rPr>
            </w:pPr>
            <w:r>
              <w:rPr>
                <w:rFonts w:ascii="Verdana" w:hAnsi="Verdana"/>
                <w:b/>
                <w:bCs/>
                <w:color w:val="333399"/>
                <w:spacing w:val="-4"/>
              </w:rPr>
              <w:t>5</w:t>
            </w:r>
            <w:r w:rsidR="00BC758D" w:rsidRPr="009736D0">
              <w:rPr>
                <w:rFonts w:ascii="Verdana" w:hAnsi="Verdana"/>
                <w:b/>
                <w:bCs/>
                <w:color w:val="333399"/>
                <w:spacing w:val="-4"/>
              </w:rPr>
              <w:t>.</w:t>
            </w:r>
            <w:r w:rsidR="00BC758D">
              <w:rPr>
                <w:rFonts w:ascii="Verdana" w:hAnsi="Verdana"/>
                <w:b/>
                <w:bCs/>
                <w:color w:val="333399"/>
                <w:spacing w:val="-4"/>
              </w:rPr>
              <w:t>3 Screws</w:t>
            </w:r>
          </w:p>
          <w:p w:rsidR="00BC758D" w:rsidRPr="00D0039C" w:rsidRDefault="007A6EA3" w:rsidP="00D14F3A">
            <w:pPr>
              <w:autoSpaceDE w:val="0"/>
              <w:autoSpaceDN w:val="0"/>
              <w:bidi w:val="0"/>
              <w:adjustRightInd w:val="0"/>
              <w:spacing w:line="360" w:lineRule="auto"/>
              <w:rPr>
                <w:rFonts w:ascii="Verdana" w:hAnsi="Verdana" w:cs="Chalet-LondonNineteenSixty"/>
              </w:rPr>
            </w:pPr>
            <w:r w:rsidRPr="007A6EA3">
              <w:rPr>
                <w:rFonts w:ascii="Verdana" w:hAnsi="Verdana" w:cs="Chalet-LondonNineteenSixty"/>
                <w:b/>
                <w:bCs/>
              </w:rPr>
              <w:t>Definition</w:t>
            </w:r>
            <w:r>
              <w:rPr>
                <w:rFonts w:ascii="Verdana" w:hAnsi="Verdana" w:cs="Chalet-LondonNineteenSixty"/>
              </w:rPr>
              <w:t xml:space="preserve">: </w:t>
            </w:r>
            <w:r w:rsidR="00BC758D" w:rsidRPr="00D0039C">
              <w:rPr>
                <w:rFonts w:ascii="Verdana" w:hAnsi="Verdana" w:cs="Chalet-LondonNineteenSixty"/>
              </w:rPr>
              <w:t>A screw is a modification of an inclined plane. The threads of a screw are like an inclined plane</w:t>
            </w:r>
            <w:r w:rsidR="00BC758D">
              <w:rPr>
                <w:rFonts w:ascii="Verdana" w:hAnsi="Verdana" w:cs="Chalet-LondonNineteenSixty"/>
              </w:rPr>
              <w:t xml:space="preserve"> </w:t>
            </w:r>
            <w:r w:rsidR="00BC758D" w:rsidRPr="00D0039C">
              <w:rPr>
                <w:rFonts w:ascii="Verdana" w:hAnsi="Verdana" w:cs="Chalet-LondonNineteenSixty"/>
              </w:rPr>
              <w:t>wrapped around a cylinder. The widths of the threads are like the angle of an inclined plane.</w:t>
            </w:r>
          </w:p>
          <w:p w:rsidR="00BC758D" w:rsidRDefault="00BC758D" w:rsidP="00EE5074">
            <w:pPr>
              <w:bidi w:val="0"/>
              <w:spacing w:line="360" w:lineRule="auto"/>
              <w:jc w:val="center"/>
            </w:pPr>
            <w:r>
              <w:rPr>
                <w:noProof/>
              </w:rPr>
              <w:drawing>
                <wp:inline distT="0" distB="0" distL="0" distR="0">
                  <wp:extent cx="2207895" cy="2091690"/>
                  <wp:effectExtent l="19050" t="0" r="1905" b="0"/>
                  <wp:docPr id="40" name="Picture 22" descr="http://myword.info/images/sm_screw_1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yword.info/images/sm_screw_1g.gif"/>
                          <pic:cNvPicPr>
                            <a:picLocks noChangeAspect="1" noChangeArrowheads="1"/>
                          </pic:cNvPicPr>
                        </pic:nvPicPr>
                        <pic:blipFill>
                          <a:blip r:embed="rId53" cstate="print"/>
                          <a:srcRect/>
                          <a:stretch>
                            <a:fillRect/>
                          </a:stretch>
                        </pic:blipFill>
                        <pic:spPr bwMode="auto">
                          <a:xfrm>
                            <a:off x="0" y="0"/>
                            <a:ext cx="2207895" cy="2091690"/>
                          </a:xfrm>
                          <a:prstGeom prst="rect">
                            <a:avLst/>
                          </a:prstGeom>
                          <a:noFill/>
                          <a:ln w="9525">
                            <a:noFill/>
                            <a:miter lim="800000"/>
                            <a:headEnd/>
                            <a:tailEnd/>
                          </a:ln>
                        </pic:spPr>
                      </pic:pic>
                    </a:graphicData>
                  </a:graphic>
                </wp:inline>
              </w:drawing>
            </w:r>
            <w:r>
              <w:rPr>
                <w:noProof/>
              </w:rPr>
              <w:drawing>
                <wp:inline distT="0" distB="0" distL="0" distR="0">
                  <wp:extent cx="2889250" cy="2519680"/>
                  <wp:effectExtent l="19050" t="0" r="6350" b="0"/>
                  <wp:docPr id="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srcRect/>
                          <a:stretch>
                            <a:fillRect/>
                          </a:stretch>
                        </pic:blipFill>
                        <pic:spPr bwMode="auto">
                          <a:xfrm>
                            <a:off x="0" y="0"/>
                            <a:ext cx="2889250" cy="2519680"/>
                          </a:xfrm>
                          <a:prstGeom prst="rect">
                            <a:avLst/>
                          </a:prstGeom>
                          <a:noFill/>
                          <a:ln w="9525">
                            <a:noFill/>
                            <a:miter lim="800000"/>
                            <a:headEnd/>
                            <a:tailEnd/>
                          </a:ln>
                        </pic:spPr>
                      </pic:pic>
                    </a:graphicData>
                  </a:graphic>
                </wp:inline>
              </w:drawing>
            </w:r>
          </w:p>
          <w:p w:rsidR="00BC758D" w:rsidRDefault="00F0596A" w:rsidP="00EE5074">
            <w:pPr>
              <w:bidi w:val="0"/>
              <w:spacing w:line="360" w:lineRule="auto"/>
              <w:jc w:val="center"/>
            </w:pPr>
            <w:r>
              <w:rPr>
                <w:rFonts w:ascii="Verdana" w:hAnsi="Verdana"/>
              </w:rPr>
              <w:t>Fig</w:t>
            </w:r>
            <w:r w:rsidR="00BC758D" w:rsidRPr="00F6166D">
              <w:rPr>
                <w:rFonts w:ascii="Verdana" w:hAnsi="Verdana"/>
              </w:rPr>
              <w:t xml:space="preserve"> </w:t>
            </w:r>
            <w:r w:rsidR="00681AB0">
              <w:rPr>
                <w:rFonts w:ascii="Verdana" w:hAnsi="Verdana"/>
              </w:rPr>
              <w:t>5</w:t>
            </w:r>
            <w:r w:rsidR="00BC758D" w:rsidRPr="00F6166D">
              <w:rPr>
                <w:rFonts w:ascii="Verdana" w:hAnsi="Verdana"/>
              </w:rPr>
              <w:t>.</w:t>
            </w:r>
            <w:r>
              <w:rPr>
                <w:rFonts w:ascii="Verdana" w:hAnsi="Verdana"/>
              </w:rPr>
              <w:t>15</w:t>
            </w:r>
            <w:r w:rsidR="00BC758D" w:rsidRPr="00F6166D">
              <w:rPr>
                <w:rFonts w:ascii="Verdana" w:hAnsi="Verdana"/>
              </w:rPr>
              <w:t xml:space="preserve">: </w:t>
            </w:r>
            <w:r w:rsidR="00BC758D">
              <w:rPr>
                <w:rFonts w:ascii="Verdana" w:hAnsi="Verdana"/>
              </w:rPr>
              <w:t>Illustration of a screw</w:t>
            </w:r>
          </w:p>
          <w:p w:rsidR="00BC758D" w:rsidRPr="00D0039C" w:rsidRDefault="00BC758D" w:rsidP="00D14F3A">
            <w:pPr>
              <w:autoSpaceDE w:val="0"/>
              <w:autoSpaceDN w:val="0"/>
              <w:bidi w:val="0"/>
              <w:adjustRightInd w:val="0"/>
              <w:spacing w:line="360" w:lineRule="auto"/>
              <w:rPr>
                <w:rFonts w:ascii="Verdana" w:hAnsi="Verdana" w:cs="Chalet-LondonNineteenSixty"/>
              </w:rPr>
            </w:pPr>
            <w:r w:rsidRPr="00D0039C">
              <w:rPr>
                <w:rFonts w:ascii="Verdana" w:hAnsi="Verdana" w:cs="Chalet-LondonNineteenSixty"/>
              </w:rPr>
              <w:t>Archimedes, the Greek</w:t>
            </w:r>
            <w:r>
              <w:rPr>
                <w:rFonts w:ascii="Verdana" w:hAnsi="Verdana" w:cs="Chalet-LondonNineteenSixty"/>
              </w:rPr>
              <w:t xml:space="preserve"> </w:t>
            </w:r>
            <w:r w:rsidRPr="00D0039C">
              <w:rPr>
                <w:rFonts w:ascii="Verdana" w:hAnsi="Verdana" w:cs="Chalet-LondonNineteenSixty"/>
              </w:rPr>
              <w:t>scientist, mathematician</w:t>
            </w:r>
            <w:r>
              <w:rPr>
                <w:rFonts w:ascii="Verdana" w:hAnsi="Verdana" w:cs="Chalet-LondonNineteenSixty"/>
              </w:rPr>
              <w:t xml:space="preserve"> </w:t>
            </w:r>
            <w:r w:rsidRPr="00D0039C">
              <w:rPr>
                <w:rFonts w:ascii="Verdana" w:hAnsi="Verdana" w:cs="Chalet-LondonNineteenSixty"/>
              </w:rPr>
              <w:t>and inventor, used a</w:t>
            </w:r>
            <w:r>
              <w:rPr>
                <w:rFonts w:ascii="Verdana" w:hAnsi="Verdana" w:cs="Chalet-LondonNineteenSixty"/>
              </w:rPr>
              <w:t xml:space="preserve"> </w:t>
            </w:r>
            <w:r w:rsidRPr="00D0039C">
              <w:rPr>
                <w:rFonts w:ascii="Verdana" w:hAnsi="Verdana" w:cs="Chalet-LondonNineteenSixty"/>
              </w:rPr>
              <w:t>screw as the basis for his</w:t>
            </w:r>
            <w:r>
              <w:rPr>
                <w:rFonts w:ascii="Verdana" w:hAnsi="Verdana" w:cs="Chalet-LondonNineteenSixty"/>
              </w:rPr>
              <w:t xml:space="preserve"> </w:t>
            </w:r>
            <w:r w:rsidRPr="00D0039C">
              <w:rPr>
                <w:rFonts w:ascii="Verdana" w:hAnsi="Verdana" w:cs="Chalet-LondonNineteenSixty"/>
              </w:rPr>
              <w:t>screw-pump design to</w:t>
            </w:r>
            <w:r>
              <w:rPr>
                <w:rFonts w:ascii="Verdana" w:hAnsi="Verdana" w:cs="Chalet-LondonNineteenSixty"/>
              </w:rPr>
              <w:t xml:space="preserve"> </w:t>
            </w:r>
            <w:r w:rsidRPr="00D0039C">
              <w:rPr>
                <w:rFonts w:ascii="Verdana" w:hAnsi="Verdana" w:cs="Chalet-LondonNineteenSixty"/>
              </w:rPr>
              <w:t>move water for irrigation</w:t>
            </w:r>
          </w:p>
          <w:p w:rsidR="00BC758D" w:rsidRDefault="00681AB0" w:rsidP="00D14F3A">
            <w:pPr>
              <w:autoSpaceDE w:val="0"/>
              <w:autoSpaceDN w:val="0"/>
              <w:bidi w:val="0"/>
              <w:adjustRightInd w:val="0"/>
              <w:spacing w:line="360" w:lineRule="auto"/>
              <w:rPr>
                <w:rFonts w:ascii="Verdana" w:hAnsi="Verdana" w:cs="Chalet-LondonNineteenSixty"/>
              </w:rPr>
            </w:pPr>
            <w:r w:rsidRPr="00D0039C">
              <w:rPr>
                <w:rFonts w:ascii="Verdana" w:hAnsi="Verdana" w:cs="Chalet-LondonNineteenSixty"/>
              </w:rPr>
              <w:t>In</w:t>
            </w:r>
            <w:r w:rsidR="00BC758D" w:rsidRPr="00D0039C">
              <w:rPr>
                <w:rFonts w:ascii="Verdana" w:hAnsi="Verdana" w:cs="Chalet-LondonNineteenSixty"/>
              </w:rPr>
              <w:t xml:space="preserve"> the 3</w:t>
            </w:r>
            <w:r w:rsidR="00BC758D" w:rsidRPr="00D00BE3">
              <w:rPr>
                <w:rFonts w:ascii="Verdana" w:hAnsi="Verdana" w:cs="Chalet-LondonNineteenSixty"/>
                <w:vertAlign w:val="superscript"/>
              </w:rPr>
              <w:t>rd</w:t>
            </w:r>
            <w:r w:rsidR="00BC758D" w:rsidRPr="00D0039C">
              <w:rPr>
                <w:rFonts w:ascii="Verdana" w:hAnsi="Verdana" w:cs="Chalet-LondonNineteenSixty"/>
              </w:rPr>
              <w:t xml:space="preserve"> century BC.</w:t>
            </w:r>
          </w:p>
          <w:p w:rsidR="00BC758D" w:rsidRPr="00D0039C" w:rsidRDefault="00BC758D" w:rsidP="00EE5074">
            <w:pPr>
              <w:autoSpaceDE w:val="0"/>
              <w:autoSpaceDN w:val="0"/>
              <w:bidi w:val="0"/>
              <w:adjustRightInd w:val="0"/>
              <w:spacing w:line="360" w:lineRule="auto"/>
              <w:jc w:val="center"/>
              <w:rPr>
                <w:rFonts w:ascii="Verdana" w:hAnsi="Verdana" w:cs="Chalet-LondonNineteenSixty"/>
              </w:rPr>
            </w:pPr>
            <w:r>
              <w:rPr>
                <w:noProof/>
              </w:rPr>
              <w:drawing>
                <wp:inline distT="0" distB="0" distL="0" distR="0">
                  <wp:extent cx="2918460" cy="1711960"/>
                  <wp:effectExtent l="19050" t="0" r="0" b="0"/>
                  <wp:docPr id="46" name="Picture 24" descr="http://www.school-for-champions.com/biographies/images/archimed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chool-for-champions.com/biographies/images/archimedes1.gif"/>
                          <pic:cNvPicPr>
                            <a:picLocks noChangeAspect="1" noChangeArrowheads="1"/>
                          </pic:cNvPicPr>
                        </pic:nvPicPr>
                        <pic:blipFill>
                          <a:blip r:embed="rId55" cstate="print"/>
                          <a:srcRect/>
                          <a:stretch>
                            <a:fillRect/>
                          </a:stretch>
                        </pic:blipFill>
                        <pic:spPr bwMode="auto">
                          <a:xfrm>
                            <a:off x="0" y="0"/>
                            <a:ext cx="2918460" cy="1711960"/>
                          </a:xfrm>
                          <a:prstGeom prst="rect">
                            <a:avLst/>
                          </a:prstGeom>
                          <a:noFill/>
                          <a:ln w="9525">
                            <a:noFill/>
                            <a:miter lim="800000"/>
                            <a:headEnd/>
                            <a:tailEnd/>
                          </a:ln>
                        </pic:spPr>
                      </pic:pic>
                    </a:graphicData>
                  </a:graphic>
                </wp:inline>
              </w:drawing>
            </w:r>
          </w:p>
          <w:p w:rsidR="00F0596A" w:rsidRDefault="00F0596A" w:rsidP="00F0596A">
            <w:pPr>
              <w:bidi w:val="0"/>
              <w:spacing w:line="360" w:lineRule="auto"/>
              <w:jc w:val="center"/>
              <w:rPr>
                <w:rFonts w:ascii="Verdana" w:hAnsi="Verdana"/>
              </w:rPr>
            </w:pPr>
          </w:p>
          <w:p w:rsidR="00BC758D" w:rsidRDefault="00F0596A" w:rsidP="00F0596A">
            <w:pPr>
              <w:bidi w:val="0"/>
              <w:spacing w:line="360" w:lineRule="auto"/>
              <w:jc w:val="center"/>
            </w:pPr>
            <w:r>
              <w:rPr>
                <w:rFonts w:ascii="Verdana" w:hAnsi="Verdana"/>
              </w:rPr>
              <w:t>Fig</w:t>
            </w:r>
            <w:r w:rsidR="00BC758D" w:rsidRPr="00F6166D">
              <w:rPr>
                <w:rFonts w:ascii="Verdana" w:hAnsi="Verdana"/>
              </w:rPr>
              <w:t xml:space="preserve"> </w:t>
            </w:r>
            <w:r w:rsidR="00681AB0">
              <w:rPr>
                <w:rFonts w:ascii="Verdana" w:hAnsi="Verdana"/>
              </w:rPr>
              <w:t>5</w:t>
            </w:r>
            <w:r w:rsidR="00BC758D" w:rsidRPr="00F6166D">
              <w:rPr>
                <w:rFonts w:ascii="Verdana" w:hAnsi="Verdana"/>
              </w:rPr>
              <w:t>.</w:t>
            </w:r>
            <w:r>
              <w:rPr>
                <w:rFonts w:ascii="Verdana" w:hAnsi="Verdana"/>
              </w:rPr>
              <w:t>16</w:t>
            </w:r>
            <w:r w:rsidR="00BC758D" w:rsidRPr="00F6166D">
              <w:rPr>
                <w:rFonts w:ascii="Verdana" w:hAnsi="Verdana"/>
              </w:rPr>
              <w:t xml:space="preserve">: </w:t>
            </w:r>
            <w:r w:rsidR="00BC758D">
              <w:rPr>
                <w:rFonts w:ascii="Verdana" w:hAnsi="Verdana"/>
              </w:rPr>
              <w:t>Illustration of the Screw-pump</w:t>
            </w:r>
          </w:p>
          <w:p w:rsidR="00F0596A" w:rsidRDefault="00F0596A" w:rsidP="00F0596A">
            <w:pPr>
              <w:bidi w:val="0"/>
              <w:spacing w:line="360" w:lineRule="auto"/>
              <w:jc w:val="center"/>
            </w:pPr>
          </w:p>
          <w:p w:rsidR="00F0596A" w:rsidRDefault="00F0596A" w:rsidP="00F0596A">
            <w:pPr>
              <w:bidi w:val="0"/>
              <w:spacing w:line="360" w:lineRule="auto"/>
              <w:jc w:val="center"/>
            </w:pPr>
          </w:p>
          <w:p w:rsidR="00F0596A" w:rsidRDefault="00F0596A" w:rsidP="00F0596A">
            <w:pPr>
              <w:bidi w:val="0"/>
              <w:spacing w:line="360" w:lineRule="auto"/>
              <w:jc w:val="center"/>
            </w:pPr>
          </w:p>
          <w:p w:rsidR="00F0596A" w:rsidRDefault="00F0596A" w:rsidP="00F0596A">
            <w:pPr>
              <w:bidi w:val="0"/>
              <w:spacing w:line="360" w:lineRule="auto"/>
              <w:jc w:val="center"/>
            </w:pPr>
          </w:p>
          <w:p w:rsidR="00F0596A" w:rsidRDefault="00F0596A" w:rsidP="00F0596A">
            <w:pPr>
              <w:bidi w:val="0"/>
              <w:spacing w:line="360" w:lineRule="auto"/>
              <w:jc w:val="center"/>
            </w:pPr>
          </w:p>
          <w:p w:rsidR="00F0596A" w:rsidRDefault="00F0596A" w:rsidP="00F0596A">
            <w:pPr>
              <w:bidi w:val="0"/>
              <w:spacing w:line="360" w:lineRule="auto"/>
              <w:jc w:val="center"/>
            </w:pPr>
          </w:p>
          <w:p w:rsidR="00F0596A" w:rsidRPr="00F0596A" w:rsidRDefault="00F0596A" w:rsidP="00DF565B">
            <w:pPr>
              <w:bidi w:val="0"/>
              <w:spacing w:line="360" w:lineRule="auto"/>
            </w:pPr>
          </w:p>
          <w:p w:rsidR="00BC758D" w:rsidRDefault="00BC758D" w:rsidP="00D14F3A">
            <w:pPr>
              <w:autoSpaceDE w:val="0"/>
              <w:autoSpaceDN w:val="0"/>
              <w:bidi w:val="0"/>
              <w:adjustRightInd w:val="0"/>
              <w:spacing w:line="360" w:lineRule="auto"/>
              <w:rPr>
                <w:rFonts w:ascii="Verdana" w:hAnsi="Verdana" w:cs="Chalet-LondonNineteenSixty"/>
              </w:rPr>
            </w:pPr>
            <w:r w:rsidRPr="00D0039C">
              <w:rPr>
                <w:rFonts w:ascii="Verdana" w:hAnsi="Verdana" w:cs="Chalet-LondonNineteenSixty"/>
              </w:rPr>
              <w:t xml:space="preserve">Common examples of </w:t>
            </w:r>
            <w:r>
              <w:rPr>
                <w:rFonts w:ascii="Verdana" w:hAnsi="Verdana" w:cs="Chalet-LondonNineteenSixty"/>
              </w:rPr>
              <w:t>a screw</w:t>
            </w:r>
            <w:r w:rsidRPr="00D0039C">
              <w:rPr>
                <w:rFonts w:ascii="Verdana" w:hAnsi="Verdana" w:cs="Chalet-LondonNineteenSixty"/>
              </w:rPr>
              <w:t xml:space="preserve"> are </w:t>
            </w:r>
            <w:r>
              <w:rPr>
                <w:rFonts w:ascii="Verdana" w:hAnsi="Verdana" w:cs="Chalet-LondonNineteenSixty"/>
              </w:rPr>
              <w:t xml:space="preserve">different types of </w:t>
            </w:r>
            <w:r w:rsidRPr="00D0039C">
              <w:rPr>
                <w:rFonts w:ascii="Verdana" w:hAnsi="Verdana" w:cs="Chalet-LondonNineteenSixty"/>
              </w:rPr>
              <w:t>screws, cork screws and drills.</w:t>
            </w:r>
          </w:p>
          <w:p w:rsidR="007A6EA3" w:rsidRDefault="007A6EA3" w:rsidP="00D14F3A">
            <w:pPr>
              <w:autoSpaceDE w:val="0"/>
              <w:autoSpaceDN w:val="0"/>
              <w:bidi w:val="0"/>
              <w:adjustRightInd w:val="0"/>
              <w:spacing w:line="360" w:lineRule="auto"/>
              <w:rPr>
                <w:rFonts w:ascii="Verdana" w:hAnsi="Verdana" w:cs="Chalet-LondonNineteenSixty"/>
              </w:rPr>
            </w:pPr>
          </w:p>
          <w:p w:rsidR="00BC758D" w:rsidRDefault="00BC758D" w:rsidP="00EE5074">
            <w:pPr>
              <w:autoSpaceDE w:val="0"/>
              <w:autoSpaceDN w:val="0"/>
              <w:bidi w:val="0"/>
              <w:adjustRightInd w:val="0"/>
              <w:spacing w:line="360" w:lineRule="auto"/>
              <w:jc w:val="center"/>
              <w:rPr>
                <w:rFonts w:ascii="Verdana" w:hAnsi="Verdana" w:cs="Chalet-LondonNineteenSixty"/>
              </w:rPr>
            </w:pPr>
            <w:r w:rsidRPr="00913E72">
              <w:object w:dxaOrig="3690" w:dyaOrig="1995">
                <v:shape id="_x0000_i1040" type="#_x0000_t75" style="width:184.5pt;height:99.75pt" o:ole="">
                  <v:imagedata r:id="rId56" o:title=""/>
                </v:shape>
                <o:OLEObject Type="Embed" ProgID="PBrush" ShapeID="_x0000_i1040" DrawAspect="Content" ObjectID="_1381646720" r:id="rId57"/>
              </w:object>
            </w:r>
          </w:p>
          <w:p w:rsidR="00BC758D" w:rsidRDefault="00BC758D" w:rsidP="00EE5074">
            <w:pPr>
              <w:autoSpaceDE w:val="0"/>
              <w:autoSpaceDN w:val="0"/>
              <w:bidi w:val="0"/>
              <w:adjustRightInd w:val="0"/>
              <w:spacing w:line="360" w:lineRule="auto"/>
              <w:jc w:val="center"/>
            </w:pPr>
            <w:r>
              <w:rPr>
                <w:noProof/>
              </w:rPr>
              <w:drawing>
                <wp:inline distT="0" distB="0" distL="0" distR="0">
                  <wp:extent cx="1702435" cy="1702435"/>
                  <wp:effectExtent l="19050" t="0" r="0" b="0"/>
                  <wp:docPr id="47" name="Picture 26" descr="http://thirstconnection.co.uk/images/corks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hirstconnection.co.uk/images/corkscrew.jpg"/>
                          <pic:cNvPicPr>
                            <a:picLocks noChangeAspect="1" noChangeArrowheads="1"/>
                          </pic:cNvPicPr>
                        </pic:nvPicPr>
                        <pic:blipFill>
                          <a:blip r:embed="rId58" cstate="print"/>
                          <a:srcRect/>
                          <a:stretch>
                            <a:fillRect/>
                          </a:stretch>
                        </pic:blipFill>
                        <pic:spPr bwMode="auto">
                          <a:xfrm>
                            <a:off x="0" y="0"/>
                            <a:ext cx="1702435" cy="1702435"/>
                          </a:xfrm>
                          <a:prstGeom prst="rect">
                            <a:avLst/>
                          </a:prstGeom>
                          <a:noFill/>
                          <a:ln w="9525">
                            <a:noFill/>
                            <a:miter lim="800000"/>
                            <a:headEnd/>
                            <a:tailEnd/>
                          </a:ln>
                        </pic:spPr>
                      </pic:pic>
                    </a:graphicData>
                  </a:graphic>
                </wp:inline>
              </w:drawing>
            </w:r>
            <w:r>
              <w:rPr>
                <w:noProof/>
              </w:rPr>
              <w:drawing>
                <wp:inline distT="0" distB="0" distL="0" distR="0">
                  <wp:extent cx="2052320" cy="1546860"/>
                  <wp:effectExtent l="19050" t="0" r="5080" b="0"/>
                  <wp:docPr id="48" name="Picture 27" descr="http://static.howstuffworks.com/gif/power-dr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ic.howstuffworks.com/gif/power-drill-1.jpg"/>
                          <pic:cNvPicPr>
                            <a:picLocks noChangeAspect="1" noChangeArrowheads="1"/>
                          </pic:cNvPicPr>
                        </pic:nvPicPr>
                        <pic:blipFill>
                          <a:blip r:embed="rId59" cstate="print"/>
                          <a:srcRect/>
                          <a:stretch>
                            <a:fillRect/>
                          </a:stretch>
                        </pic:blipFill>
                        <pic:spPr bwMode="auto">
                          <a:xfrm>
                            <a:off x="0" y="0"/>
                            <a:ext cx="2052320" cy="1546860"/>
                          </a:xfrm>
                          <a:prstGeom prst="rect">
                            <a:avLst/>
                          </a:prstGeom>
                          <a:noFill/>
                          <a:ln w="9525">
                            <a:noFill/>
                            <a:miter lim="800000"/>
                            <a:headEnd/>
                            <a:tailEnd/>
                          </a:ln>
                        </pic:spPr>
                      </pic:pic>
                    </a:graphicData>
                  </a:graphic>
                </wp:inline>
              </w:drawing>
            </w:r>
          </w:p>
        </w:tc>
      </w:tr>
      <w:tr w:rsidR="00BC758D" w:rsidRPr="0015125C" w:rsidTr="00BC758D">
        <w:trPr>
          <w:trHeight w:val="83"/>
        </w:trPr>
        <w:tc>
          <w:tcPr>
            <w:tcW w:w="4621" w:type="dxa"/>
          </w:tcPr>
          <w:p w:rsidR="00BC758D" w:rsidRPr="002051EF" w:rsidRDefault="00BC758D" w:rsidP="00EE5074">
            <w:pPr>
              <w:bidi w:val="0"/>
              <w:spacing w:line="360" w:lineRule="auto"/>
              <w:jc w:val="center"/>
              <w:rPr>
                <w:rFonts w:ascii="Verdana" w:hAnsi="Verdana"/>
                <w:spacing w:val="-4"/>
              </w:rPr>
            </w:pPr>
            <w:r w:rsidRPr="002051EF">
              <w:rPr>
                <w:rFonts w:ascii="Verdana" w:hAnsi="Verdana"/>
                <w:spacing w:val="-4"/>
              </w:rPr>
              <w:lastRenderedPageBreak/>
              <w:t>(a)</w:t>
            </w:r>
            <w:r>
              <w:rPr>
                <w:rFonts w:ascii="Verdana" w:hAnsi="Verdana"/>
                <w:spacing w:val="-4"/>
              </w:rPr>
              <w:t xml:space="preserve"> </w:t>
            </w:r>
            <w:r w:rsidRPr="002051EF">
              <w:rPr>
                <w:rFonts w:ascii="Verdana" w:hAnsi="Verdana"/>
                <w:spacing w:val="-4"/>
              </w:rPr>
              <w:t>Cork Screw</w:t>
            </w:r>
          </w:p>
        </w:tc>
        <w:tc>
          <w:tcPr>
            <w:tcW w:w="4622" w:type="dxa"/>
          </w:tcPr>
          <w:p w:rsidR="00BC758D" w:rsidRPr="002051EF" w:rsidRDefault="00BC758D" w:rsidP="00EE5074">
            <w:pPr>
              <w:bidi w:val="0"/>
              <w:spacing w:line="360" w:lineRule="auto"/>
              <w:jc w:val="center"/>
              <w:rPr>
                <w:rFonts w:ascii="Verdana" w:hAnsi="Verdana"/>
                <w:spacing w:val="-4"/>
              </w:rPr>
            </w:pPr>
            <w:r w:rsidRPr="002051EF">
              <w:rPr>
                <w:rFonts w:ascii="Verdana" w:hAnsi="Verdana"/>
                <w:spacing w:val="-4"/>
              </w:rPr>
              <w:t>(b)</w:t>
            </w:r>
            <w:r>
              <w:rPr>
                <w:rFonts w:ascii="Verdana" w:hAnsi="Verdana"/>
                <w:spacing w:val="-4"/>
              </w:rPr>
              <w:t xml:space="preserve"> </w:t>
            </w:r>
            <w:r w:rsidRPr="002051EF">
              <w:rPr>
                <w:rFonts w:ascii="Verdana" w:hAnsi="Verdana"/>
                <w:spacing w:val="-4"/>
              </w:rPr>
              <w:t>Drill</w:t>
            </w:r>
          </w:p>
        </w:tc>
      </w:tr>
      <w:tr w:rsidR="00BC758D" w:rsidRPr="0015125C" w:rsidTr="00BC758D">
        <w:trPr>
          <w:trHeight w:val="83"/>
        </w:trPr>
        <w:tc>
          <w:tcPr>
            <w:tcW w:w="9243" w:type="dxa"/>
            <w:gridSpan w:val="2"/>
          </w:tcPr>
          <w:p w:rsidR="00BC758D" w:rsidRPr="002051EF" w:rsidRDefault="00F0596A" w:rsidP="00F0596A">
            <w:pPr>
              <w:bidi w:val="0"/>
              <w:spacing w:line="360" w:lineRule="auto"/>
              <w:jc w:val="center"/>
              <w:rPr>
                <w:rFonts w:ascii="Verdana" w:hAnsi="Verdana"/>
                <w:spacing w:val="-4"/>
              </w:rPr>
            </w:pPr>
            <w:r>
              <w:rPr>
                <w:rFonts w:ascii="Verdana" w:hAnsi="Verdana"/>
                <w:spacing w:val="-4"/>
              </w:rPr>
              <w:t>Fig</w:t>
            </w:r>
            <w:r w:rsidR="00681AB0">
              <w:rPr>
                <w:rFonts w:ascii="Verdana" w:hAnsi="Verdana"/>
                <w:spacing w:val="-4"/>
              </w:rPr>
              <w:t xml:space="preserve"> 5</w:t>
            </w:r>
            <w:r>
              <w:rPr>
                <w:rFonts w:ascii="Verdana" w:hAnsi="Verdana"/>
                <w:spacing w:val="-4"/>
              </w:rPr>
              <w:t>.17</w:t>
            </w:r>
            <w:r w:rsidR="00BC758D">
              <w:rPr>
                <w:rFonts w:ascii="Verdana" w:hAnsi="Verdana"/>
                <w:spacing w:val="-4"/>
              </w:rPr>
              <w:t>: Screw application examples</w:t>
            </w:r>
          </w:p>
        </w:tc>
      </w:tr>
      <w:tr w:rsidR="00BC758D" w:rsidRPr="0015125C" w:rsidTr="006C31F5">
        <w:trPr>
          <w:trHeight w:val="1143"/>
        </w:trPr>
        <w:tc>
          <w:tcPr>
            <w:tcW w:w="9243" w:type="dxa"/>
            <w:gridSpan w:val="2"/>
          </w:tcPr>
          <w:p w:rsidR="00BC758D" w:rsidRDefault="00BC758D" w:rsidP="006C31F5">
            <w:pPr>
              <w:autoSpaceDE w:val="0"/>
              <w:autoSpaceDN w:val="0"/>
              <w:bidi w:val="0"/>
              <w:adjustRightInd w:val="0"/>
              <w:spacing w:line="360" w:lineRule="auto"/>
              <w:ind w:right="-243"/>
              <w:rPr>
                <w:rFonts w:ascii="Verdana" w:hAnsi="Verdana" w:cs="Chalet-LondonNineteenSixty"/>
              </w:rPr>
            </w:pPr>
            <w:r w:rsidRPr="00D0039C">
              <w:rPr>
                <w:rFonts w:ascii="Verdana" w:hAnsi="Verdana" w:cs="Chalet-LondonNineteenSixty"/>
              </w:rPr>
              <w:t xml:space="preserve">The </w:t>
            </w:r>
            <w:r w:rsidRPr="007A6EA3">
              <w:rPr>
                <w:rFonts w:ascii="Verdana" w:hAnsi="Verdana" w:cs="Chalet-LondonNineteenSixty"/>
                <w:b/>
                <w:bCs/>
              </w:rPr>
              <w:t>pitch</w:t>
            </w:r>
            <w:r w:rsidRPr="00D0039C">
              <w:rPr>
                <w:rFonts w:ascii="Verdana" w:hAnsi="Verdana" w:cs="Chalet-LondonNineteenSixty"/>
              </w:rPr>
              <w:t xml:space="preserve"> is the </w:t>
            </w:r>
            <w:r w:rsidRPr="007A6EA3">
              <w:rPr>
                <w:rFonts w:ascii="Verdana" w:hAnsi="Verdana" w:cs="Chalet-LondonNineteenSixty"/>
                <w:i/>
                <w:iCs/>
              </w:rPr>
              <w:t>number of threads per cm of screw</w:t>
            </w:r>
            <w:r w:rsidRPr="00D0039C">
              <w:rPr>
                <w:rFonts w:ascii="Verdana" w:hAnsi="Verdana" w:cs="Chalet-LondonNineteenSixty"/>
              </w:rPr>
              <w:t>. If a screw has 8 threads in a cm the screw</w:t>
            </w:r>
            <w:r>
              <w:rPr>
                <w:rFonts w:ascii="Verdana" w:hAnsi="Verdana" w:cs="Chalet-LondonNineteenSixty"/>
              </w:rPr>
              <w:t xml:space="preserve"> </w:t>
            </w:r>
            <w:r w:rsidRPr="00D0039C">
              <w:rPr>
                <w:rFonts w:ascii="Verdana" w:hAnsi="Verdana" w:cs="Chalet-LondonNineteenSixty"/>
              </w:rPr>
              <w:t>has a pitch of 1/8. A screw with a pitch of 1/8 will in one complete revolution move a distance of</w:t>
            </w:r>
            <w:r>
              <w:rPr>
                <w:rFonts w:ascii="Verdana" w:hAnsi="Verdana" w:cs="Chalet-LondonNineteenSixty"/>
              </w:rPr>
              <w:t xml:space="preserve"> </w:t>
            </w:r>
            <w:r w:rsidRPr="00D0039C">
              <w:rPr>
                <w:rFonts w:ascii="Verdana" w:hAnsi="Verdana" w:cs="Chalet-LondonNineteenSixty"/>
              </w:rPr>
              <w:t>1/8 of a cm into an object.</w:t>
            </w:r>
          </w:p>
          <w:p w:rsidR="00BC758D" w:rsidRDefault="006C31F5" w:rsidP="00EE5074">
            <w:pPr>
              <w:autoSpaceDE w:val="0"/>
              <w:autoSpaceDN w:val="0"/>
              <w:bidi w:val="0"/>
              <w:adjustRightInd w:val="0"/>
              <w:spacing w:line="360" w:lineRule="auto"/>
              <w:jc w:val="center"/>
            </w:pPr>
            <w:r w:rsidRPr="00913E72">
              <w:object w:dxaOrig="5790" w:dyaOrig="3390">
                <v:shape id="_x0000_i1041" type="#_x0000_t75" style="width:233.25pt;height:136.5pt" o:ole="">
                  <v:imagedata r:id="rId60" o:title=""/>
                </v:shape>
                <o:OLEObject Type="Embed" ProgID="PBrush" ShapeID="_x0000_i1041" DrawAspect="Content" ObjectID="_1381646721" r:id="rId61"/>
              </w:object>
            </w:r>
          </w:p>
          <w:p w:rsidR="00BC758D" w:rsidRDefault="00681AB0" w:rsidP="00EE5074">
            <w:pPr>
              <w:autoSpaceDE w:val="0"/>
              <w:autoSpaceDN w:val="0"/>
              <w:bidi w:val="0"/>
              <w:adjustRightInd w:val="0"/>
              <w:spacing w:line="360" w:lineRule="auto"/>
              <w:jc w:val="center"/>
              <w:rPr>
                <w:rFonts w:ascii="Verdana" w:hAnsi="Verdana" w:cs="Chalet-LondonNineteenSixty"/>
              </w:rPr>
            </w:pPr>
            <w:r>
              <w:rPr>
                <w:rFonts w:ascii="Verdana" w:hAnsi="Verdana"/>
                <w:spacing w:val="-4"/>
              </w:rPr>
              <w:t>Figure 5</w:t>
            </w:r>
            <w:r w:rsidR="00F0596A">
              <w:rPr>
                <w:rFonts w:ascii="Verdana" w:hAnsi="Verdana"/>
                <w:spacing w:val="-4"/>
              </w:rPr>
              <w:t>.18</w:t>
            </w:r>
            <w:r w:rsidR="00BC758D">
              <w:rPr>
                <w:rFonts w:ascii="Verdana" w:hAnsi="Verdana"/>
                <w:spacing w:val="-4"/>
              </w:rPr>
              <w:t>: Screw thread illustration</w:t>
            </w:r>
          </w:p>
          <w:p w:rsidR="00BC758D" w:rsidRDefault="007A6EA3" w:rsidP="00F0596A">
            <w:pPr>
              <w:autoSpaceDE w:val="0"/>
              <w:autoSpaceDN w:val="0"/>
              <w:bidi w:val="0"/>
              <w:adjustRightInd w:val="0"/>
              <w:spacing w:line="360" w:lineRule="auto"/>
              <w:rPr>
                <w:rFonts w:ascii="Verdana" w:hAnsi="Verdana" w:cs="Chalet-LondonNineteenSixty"/>
              </w:rPr>
            </w:pPr>
            <w:r>
              <w:rPr>
                <w:rFonts w:ascii="Verdana" w:hAnsi="Verdana" w:cs="Chalet-LondonNineteenSixty"/>
              </w:rPr>
              <w:t>The screw has the following Specifications:</w:t>
            </w:r>
          </w:p>
          <w:p w:rsidR="00BC758D" w:rsidRPr="007A6EA3" w:rsidRDefault="00BC758D" w:rsidP="00D14F3A">
            <w:pPr>
              <w:pStyle w:val="ListParagraph"/>
              <w:numPr>
                <w:ilvl w:val="0"/>
                <w:numId w:val="38"/>
              </w:numPr>
              <w:autoSpaceDE w:val="0"/>
              <w:autoSpaceDN w:val="0"/>
              <w:adjustRightInd w:val="0"/>
              <w:spacing w:line="360" w:lineRule="auto"/>
              <w:rPr>
                <w:rFonts w:ascii="Verdana" w:hAnsi="Verdana"/>
                <w:b/>
                <w:bCs/>
                <w:color w:val="333399"/>
                <w:spacing w:val="-4"/>
              </w:rPr>
            </w:pPr>
            <w:r w:rsidRPr="007A6EA3">
              <w:rPr>
                <w:rFonts w:ascii="Verdana" w:hAnsi="Verdana" w:cs="Chalet-LondonNineteenSixty"/>
              </w:rPr>
              <w:t xml:space="preserve">The </w:t>
            </w:r>
            <w:r w:rsidRPr="007A6EA3">
              <w:rPr>
                <w:rFonts w:ascii="Verdana" w:hAnsi="Verdana" w:cs="Chalet-LondonNineteenSixty"/>
                <w:b/>
                <w:bCs/>
              </w:rPr>
              <w:t>finer</w:t>
            </w:r>
            <w:r w:rsidRPr="007A6EA3">
              <w:rPr>
                <w:rFonts w:ascii="Verdana" w:hAnsi="Verdana" w:cs="Chalet-LondonNineteenSixty"/>
              </w:rPr>
              <w:t xml:space="preserve"> the pitch of the screw, the </w:t>
            </w:r>
            <w:r w:rsidRPr="007A6EA3">
              <w:rPr>
                <w:rFonts w:ascii="Verdana" w:hAnsi="Verdana" w:cs="Chalet-LondonNineteenSixty"/>
                <w:b/>
                <w:bCs/>
              </w:rPr>
              <w:t>more</w:t>
            </w:r>
            <w:r w:rsidRPr="007A6EA3">
              <w:rPr>
                <w:rFonts w:ascii="Verdana" w:hAnsi="Verdana" w:cs="Chalet-LondonNineteenSixty"/>
              </w:rPr>
              <w:t xml:space="preserve"> turns are required, but the </w:t>
            </w:r>
            <w:r w:rsidRPr="007A6EA3">
              <w:rPr>
                <w:rFonts w:ascii="Verdana" w:hAnsi="Verdana" w:cs="Chalet-LondonNineteenSixty"/>
                <w:b/>
                <w:bCs/>
              </w:rPr>
              <w:t>less effort</w:t>
            </w:r>
            <w:r w:rsidRPr="007A6EA3">
              <w:rPr>
                <w:rFonts w:ascii="Verdana" w:hAnsi="Verdana" w:cs="Chalet-LondonNineteenSixty"/>
              </w:rPr>
              <w:t xml:space="preserve"> is needed to drive the screw in.</w:t>
            </w:r>
          </w:p>
        </w:tc>
      </w:tr>
    </w:tbl>
    <w:p w:rsidR="00BC758D" w:rsidRPr="00F0596A" w:rsidRDefault="00BC758D" w:rsidP="00D14F3A">
      <w:pPr>
        <w:bidi w:val="0"/>
        <w:rPr>
          <w:sz w:val="2"/>
          <w:szCs w:val="2"/>
        </w:rPr>
      </w:pPr>
    </w:p>
    <w:tbl>
      <w:tblPr>
        <w:tblW w:w="9243" w:type="dxa"/>
        <w:tblLayout w:type="fixed"/>
        <w:tblLook w:val="01E0"/>
      </w:tblPr>
      <w:tblGrid>
        <w:gridCol w:w="9243"/>
      </w:tblGrid>
      <w:tr w:rsidR="00BC758D" w:rsidRPr="00B84085" w:rsidTr="00BC758D">
        <w:trPr>
          <w:trHeight w:val="450"/>
        </w:trPr>
        <w:tc>
          <w:tcPr>
            <w:tcW w:w="9243" w:type="dxa"/>
          </w:tcPr>
          <w:p w:rsidR="00BC758D" w:rsidRDefault="00681AB0" w:rsidP="00D14F3A">
            <w:pPr>
              <w:bidi w:val="0"/>
              <w:spacing w:line="360" w:lineRule="auto"/>
              <w:rPr>
                <w:rFonts w:ascii="Verdana" w:hAnsi="Verdana" w:cs="Chalet-LondonNineteenSixty"/>
              </w:rPr>
            </w:pPr>
            <w:r>
              <w:rPr>
                <w:rFonts w:ascii="Verdana" w:hAnsi="Verdana"/>
                <w:b/>
                <w:bCs/>
                <w:color w:val="333399"/>
                <w:spacing w:val="-4"/>
              </w:rPr>
              <w:lastRenderedPageBreak/>
              <w:t>5</w:t>
            </w:r>
            <w:r w:rsidR="00BC758D" w:rsidRPr="009736D0">
              <w:rPr>
                <w:rFonts w:ascii="Verdana" w:hAnsi="Verdana"/>
                <w:b/>
                <w:bCs/>
                <w:color w:val="333399"/>
                <w:spacing w:val="-4"/>
              </w:rPr>
              <w:t>.</w:t>
            </w:r>
            <w:r w:rsidR="00BC758D">
              <w:rPr>
                <w:rFonts w:ascii="Verdana" w:hAnsi="Verdana"/>
                <w:b/>
                <w:bCs/>
                <w:color w:val="333399"/>
                <w:spacing w:val="-4"/>
              </w:rPr>
              <w:t>3.1 Mechanical Advantage of a Screw</w:t>
            </w:r>
          </w:p>
          <w:p w:rsidR="00BC758D" w:rsidRPr="002A1638" w:rsidRDefault="00BC758D" w:rsidP="00D14F3A">
            <w:pPr>
              <w:autoSpaceDE w:val="0"/>
              <w:autoSpaceDN w:val="0"/>
              <w:bidi w:val="0"/>
              <w:adjustRightInd w:val="0"/>
              <w:spacing w:line="360" w:lineRule="auto"/>
              <w:rPr>
                <w:rFonts w:ascii="Verdana" w:hAnsi="Verdana" w:cs="Chalet-LondonNineteenSixty"/>
              </w:rPr>
            </w:pPr>
            <w:r w:rsidRPr="002A1638">
              <w:rPr>
                <w:rFonts w:ascii="Verdana" w:hAnsi="Verdana" w:cs="Chalet-LondonNineteenSixty"/>
              </w:rPr>
              <w:t>The mechanical advantage of using a screw involves the spreading of the effort over a longer</w:t>
            </w:r>
            <w:r>
              <w:rPr>
                <w:rFonts w:ascii="Verdana" w:hAnsi="Verdana" w:cs="Chalet-LondonNineteenSixty"/>
              </w:rPr>
              <w:t xml:space="preserve"> </w:t>
            </w:r>
            <w:r w:rsidRPr="002A1638">
              <w:rPr>
                <w:rFonts w:ascii="Verdana" w:hAnsi="Verdana" w:cs="Chalet-LondonNineteenSixty"/>
              </w:rPr>
              <w:t>distance thereby allowing heavy loads to be overcome with a smaller amount of effort.</w:t>
            </w:r>
            <w:r>
              <w:rPr>
                <w:rFonts w:ascii="Verdana" w:hAnsi="Verdana" w:cs="Chalet-LondonNineteenSixty"/>
              </w:rPr>
              <w:t xml:space="preserve"> </w:t>
            </w:r>
            <w:r w:rsidRPr="002A1638">
              <w:rPr>
                <w:rFonts w:ascii="Verdana" w:hAnsi="Verdana" w:cs="Chalet-LondonNineteenSixty"/>
              </w:rPr>
              <w:t>The mechanical advantage can be calculated using the following formula:</w:t>
            </w:r>
          </w:p>
          <w:p w:rsidR="00BC758D" w:rsidRDefault="00BC758D" w:rsidP="00EE5074">
            <w:pPr>
              <w:bidi w:val="0"/>
              <w:spacing w:line="360" w:lineRule="auto"/>
              <w:jc w:val="center"/>
              <w:rPr>
                <w:rFonts w:ascii="Verdana" w:hAnsi="Verdana"/>
                <w:b/>
                <w:bCs/>
                <w:color w:val="333399"/>
                <w:spacing w:val="-4"/>
              </w:rPr>
            </w:pPr>
            <w:r w:rsidRPr="00913E72">
              <w:object w:dxaOrig="8040" w:dyaOrig="1185">
                <v:shape id="_x0000_i1042" type="#_x0000_t75" style="width:349.5pt;height:51pt" o:ole="">
                  <v:imagedata r:id="rId62" o:title=""/>
                </v:shape>
                <o:OLEObject Type="Embed" ProgID="PBrush" ShapeID="_x0000_i1042" DrawAspect="Content" ObjectID="_1381646722" r:id="rId63"/>
              </w:object>
            </w:r>
          </w:p>
          <w:p w:rsidR="00BC758D" w:rsidRDefault="00D76147" w:rsidP="00EE5074">
            <w:pPr>
              <w:bidi w:val="0"/>
              <w:spacing w:line="360" w:lineRule="auto"/>
              <w:jc w:val="center"/>
            </w:pPr>
            <w:r w:rsidRPr="00D76147">
              <w:rPr>
                <w:rFonts w:ascii="Verdana" w:hAnsi="Verdana"/>
                <w:b/>
                <w:bCs/>
                <w:noProof/>
                <w:color w:val="333399"/>
                <w:spacing w:val="-4"/>
              </w:rPr>
              <w:pict>
                <v:group id="_x0000_s1046" style="position:absolute;left:0;text-align:left;margin-left:180.1pt;margin-top:57.4pt;width:108.95pt;height:92.95pt;z-index:251658240" coordorigin="4070,3368" coordsize="2179,1859">
                  <v:shapetype id="_x0000_t202" coordsize="21600,21600" o:spt="202" path="m,l,21600r21600,l21600,xe">
                    <v:stroke joinstyle="miter"/>
                    <v:path gradientshapeok="t" o:connecttype="rect"/>
                  </v:shapetype>
                  <v:shape id="_x0000_s1047" type="#_x0000_t202" style="position:absolute;left:5245;top:3525;width:590;height:120;mso-width-relative:margin;mso-height-relative:margin" fillcolor="white [3212]" strokecolor="white [3212]">
                    <v:textbox style="mso-next-textbox:#_x0000_s1047">
                      <w:txbxContent>
                        <w:p w:rsidR="00434275" w:rsidRPr="00A542A5" w:rsidRDefault="00434275" w:rsidP="00434275"/>
                      </w:txbxContent>
                    </v:textbox>
                  </v:shape>
                  <v:shape id="_x0000_s1048" type="#_x0000_t202" style="position:absolute;left:5150;top:3368;width:1099;height:427;mso-width-relative:margin;mso-height-relative:margin" filled="f" stroked="f">
                    <v:textbox style="mso-next-textbox:#_x0000_s1048">
                      <w:txbxContent>
                        <w:p w:rsidR="00434275" w:rsidRPr="00A542A5" w:rsidRDefault="00434275" w:rsidP="00434275">
                          <w:pPr>
                            <w:bidi w:val="0"/>
                            <w:rPr>
                              <w:rFonts w:ascii="Verdana" w:hAnsi="Verdana"/>
                            </w:rPr>
                          </w:pPr>
                          <w:r w:rsidRPr="00A542A5">
                            <w:rPr>
                              <w:rFonts w:ascii="Verdana" w:hAnsi="Verdana"/>
                            </w:rPr>
                            <w:t>Pitch</w:t>
                          </w:r>
                        </w:p>
                      </w:txbxContent>
                    </v:textbox>
                  </v:shape>
                  <v:shape id="_x0000_s1049" type="#_x0000_t202" style="position:absolute;left:4454;top:4695;width:696;height:270;mso-width-relative:margin;mso-height-relative:margin" fillcolor="white [3212]" stroked="f">
                    <v:textbox style="mso-next-textbox:#_x0000_s1049">
                      <w:txbxContent>
                        <w:p w:rsidR="00434275" w:rsidRPr="00A542A5" w:rsidRDefault="00434275" w:rsidP="00434275"/>
                      </w:txbxContent>
                    </v:textbox>
                  </v:shape>
                  <v:shape id="_x0000_s1050" type="#_x0000_t202" style="position:absolute;left:4070;top:4800;width:1690;height:427;mso-width-relative:margin;mso-height-relative:margin" filled="f" stroked="f">
                    <v:textbox style="mso-next-textbox:#_x0000_s1050">
                      <w:txbxContent>
                        <w:p w:rsidR="00434275" w:rsidRPr="00A542A5" w:rsidRDefault="00434275" w:rsidP="00434275">
                          <w:pPr>
                            <w:bidi w:val="0"/>
                            <w:rPr>
                              <w:rFonts w:ascii="Verdana" w:hAnsi="Verdana"/>
                            </w:rPr>
                          </w:pPr>
                          <w:r>
                            <w:rPr>
                              <w:rFonts w:ascii="Verdana" w:hAnsi="Verdana"/>
                            </w:rPr>
                            <w:t>Diameter</w:t>
                          </w:r>
                        </w:p>
                      </w:txbxContent>
                    </v:textbox>
                  </v:shape>
                </v:group>
              </w:pict>
            </w:r>
            <w:r w:rsidR="00BC758D">
              <w:rPr>
                <w:noProof/>
              </w:rPr>
              <w:drawing>
                <wp:inline distT="0" distB="0" distL="0" distR="0">
                  <wp:extent cx="1310440" cy="1752600"/>
                  <wp:effectExtent l="19050" t="0" r="4010" b="0"/>
                  <wp:docPr id="49" name="Picture 30" descr="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w"/>
                          <pic:cNvPicPr>
                            <a:picLocks noChangeAspect="1" noChangeArrowheads="1"/>
                          </pic:cNvPicPr>
                        </pic:nvPicPr>
                        <pic:blipFill>
                          <a:blip r:embed="rId64" cstate="print"/>
                          <a:srcRect/>
                          <a:stretch>
                            <a:fillRect/>
                          </a:stretch>
                        </pic:blipFill>
                        <pic:spPr bwMode="auto">
                          <a:xfrm>
                            <a:off x="0" y="0"/>
                            <a:ext cx="1310440" cy="1752600"/>
                          </a:xfrm>
                          <a:prstGeom prst="rect">
                            <a:avLst/>
                          </a:prstGeom>
                          <a:noFill/>
                          <a:ln w="9525">
                            <a:noFill/>
                            <a:miter lim="800000"/>
                            <a:headEnd/>
                            <a:tailEnd/>
                          </a:ln>
                        </pic:spPr>
                      </pic:pic>
                    </a:graphicData>
                  </a:graphic>
                </wp:inline>
              </w:drawing>
            </w:r>
          </w:p>
          <w:p w:rsidR="00BC758D" w:rsidRDefault="00BC758D" w:rsidP="00EE5074">
            <w:pPr>
              <w:bidi w:val="0"/>
              <w:spacing w:line="360" w:lineRule="auto"/>
              <w:jc w:val="center"/>
              <w:rPr>
                <w:rFonts w:ascii="Verdana" w:hAnsi="Verdana"/>
                <w:rtl/>
              </w:rPr>
            </w:pPr>
            <w:r w:rsidRPr="00F6166D">
              <w:rPr>
                <w:rFonts w:ascii="Verdana" w:hAnsi="Verdana"/>
              </w:rPr>
              <w:t xml:space="preserve">Figure </w:t>
            </w:r>
            <w:r w:rsidR="00681AB0">
              <w:rPr>
                <w:rFonts w:ascii="Verdana" w:hAnsi="Verdana"/>
              </w:rPr>
              <w:t>5</w:t>
            </w:r>
            <w:r w:rsidRPr="00F6166D">
              <w:rPr>
                <w:rFonts w:ascii="Verdana" w:hAnsi="Verdana"/>
              </w:rPr>
              <w:t>.</w:t>
            </w:r>
            <w:r>
              <w:rPr>
                <w:rFonts w:ascii="Verdana" w:hAnsi="Verdana"/>
              </w:rPr>
              <w:t>15</w:t>
            </w:r>
            <w:r w:rsidRPr="00F6166D">
              <w:rPr>
                <w:rFonts w:ascii="Verdana" w:hAnsi="Verdana"/>
              </w:rPr>
              <w:t xml:space="preserve">: </w:t>
            </w:r>
            <w:r>
              <w:rPr>
                <w:rFonts w:ascii="Verdana" w:hAnsi="Verdana"/>
              </w:rPr>
              <w:t>Mechanical Advantage of a Screw</w:t>
            </w:r>
          </w:p>
          <w:p w:rsidR="00AD04AE" w:rsidRPr="00CD57F1" w:rsidRDefault="00AD04AE" w:rsidP="005141A9">
            <w:pPr>
              <w:bidi w:val="0"/>
              <w:spacing w:line="360" w:lineRule="auto"/>
              <w:rPr>
                <w:highlight w:val="yellow"/>
              </w:rPr>
            </w:pPr>
            <w:r w:rsidRPr="00CD57F1">
              <w:rPr>
                <w:rFonts w:ascii="Verdana" w:hAnsi="Verdana"/>
                <w:b/>
                <w:bCs/>
                <w:highlight w:val="yellow"/>
              </w:rPr>
              <w:t>Example</w:t>
            </w:r>
            <w:r w:rsidRPr="00CD57F1">
              <w:rPr>
                <w:highlight w:val="yellow"/>
              </w:rPr>
              <w:t>:</w:t>
            </w:r>
          </w:p>
          <w:p w:rsidR="005141A9" w:rsidRPr="006C31F5" w:rsidRDefault="00D76147" w:rsidP="00AD04AE">
            <w:pPr>
              <w:bidi w:val="0"/>
              <w:spacing w:line="360" w:lineRule="auto"/>
              <w:rPr>
                <w:rFonts w:ascii="Verdana" w:hAnsi="Verdana" w:cs="Chalet-LondonNineteenSixty"/>
              </w:rPr>
            </w:pPr>
            <w:r w:rsidRPr="00CD57F1">
              <w:rPr>
                <w:rFonts w:ascii="Verdana" w:hAnsi="Verdana"/>
                <w:b/>
                <w:bCs/>
                <w:noProof/>
                <w:color w:val="333399"/>
                <w:spacing w:val="-4"/>
                <w:highlight w:val="yellow"/>
              </w:rPr>
              <w:pict>
                <v:shape id="_x0000_s1062" type="#_x0000_t202" style="position:absolute;margin-left:191.1pt;margin-top:16.8pt;width:57.75pt;height:21.3pt;z-index:251668480;mso-width-relative:margin;mso-height-relative:margin" fillcolor="white [3212]" stroked="f">
                  <v:textbox style="mso-next-textbox:#_x0000_s1062">
                    <w:txbxContent>
                      <w:p w:rsidR="00434275" w:rsidRPr="00A542A5" w:rsidRDefault="00434275" w:rsidP="00434275">
                        <w:pPr>
                          <w:bidi w:val="0"/>
                          <w:jc w:val="right"/>
                          <w:rPr>
                            <w:rFonts w:ascii="Verdana" w:hAnsi="Verdana"/>
                          </w:rPr>
                        </w:pPr>
                        <w:r>
                          <w:rPr>
                            <w:rFonts w:ascii="Verdana" w:hAnsi="Verdana"/>
                          </w:rPr>
                          <w:t>0.02 m</w:t>
                        </w:r>
                      </w:p>
                    </w:txbxContent>
                  </v:textbox>
                </v:shape>
              </w:pict>
            </w:r>
            <w:r w:rsidR="006C31F5" w:rsidRPr="00CD57F1">
              <w:rPr>
                <w:rFonts w:ascii="Verdana" w:hAnsi="Verdana" w:cs="Chalet-LondonNineteenSixty"/>
                <w:highlight w:val="yellow"/>
              </w:rPr>
              <w:t>Calculate the Mechanical ad</w:t>
            </w:r>
            <w:r w:rsidR="00AD04AE" w:rsidRPr="00CD57F1">
              <w:rPr>
                <w:rFonts w:ascii="Verdana" w:hAnsi="Verdana" w:cs="Chalet-LondonNineteenSixty"/>
                <w:highlight w:val="yellow"/>
              </w:rPr>
              <w:t>vantage</w:t>
            </w:r>
            <w:r w:rsidR="006C31F5" w:rsidRPr="00CD57F1">
              <w:rPr>
                <w:rFonts w:ascii="Verdana" w:hAnsi="Verdana" w:cs="Chalet-LondonNineteenSixty"/>
                <w:highlight w:val="yellow"/>
              </w:rPr>
              <w:t xml:space="preserve"> for the screw shown below.</w:t>
            </w:r>
            <w:r w:rsidR="00AD04AE" w:rsidRPr="006C31F5">
              <w:rPr>
                <w:rFonts w:ascii="Verdana" w:hAnsi="Verdana" w:cs="Chalet-LondonNineteenSixty"/>
              </w:rPr>
              <w:t xml:space="preserve"> </w:t>
            </w:r>
          </w:p>
          <w:p w:rsidR="005141A9" w:rsidRDefault="00D76147" w:rsidP="005141A9">
            <w:pPr>
              <w:bidi w:val="0"/>
              <w:spacing w:line="360" w:lineRule="auto"/>
              <w:jc w:val="center"/>
            </w:pPr>
            <w:r w:rsidRPr="00D76147">
              <w:rPr>
                <w:rFonts w:ascii="Verdana" w:hAnsi="Verdana"/>
                <w:b/>
                <w:bCs/>
                <w:noProof/>
                <w:color w:val="333399"/>
                <w:spacing w:val="-4"/>
              </w:rPr>
              <w:pict>
                <v:shape id="_x0000_s1061" type="#_x0000_t202" style="position:absolute;left:0;text-align:left;margin-left:144.6pt;margin-top:80.4pt;width:57.75pt;height:21.3pt;z-index:251667456;mso-width-relative:margin;mso-height-relative:margin" fillcolor="white [3212]" stroked="f">
                  <v:textbox style="mso-next-textbox:#_x0000_s1061">
                    <w:txbxContent>
                      <w:p w:rsidR="00434275" w:rsidRPr="00A542A5" w:rsidRDefault="00434275" w:rsidP="00434275">
                        <w:pPr>
                          <w:bidi w:val="0"/>
                          <w:jc w:val="right"/>
                          <w:rPr>
                            <w:rFonts w:ascii="Verdana" w:hAnsi="Verdana"/>
                          </w:rPr>
                        </w:pPr>
                        <w:r>
                          <w:rPr>
                            <w:rFonts w:ascii="Verdana" w:hAnsi="Verdana"/>
                          </w:rPr>
                          <w:t>0.01 m</w:t>
                        </w:r>
                      </w:p>
                    </w:txbxContent>
                  </v:textbox>
                </v:shape>
              </w:pict>
            </w:r>
            <w:r w:rsidRPr="00D76147">
              <w:rPr>
                <w:rFonts w:ascii="Verdana" w:hAnsi="Verdana"/>
                <w:b/>
                <w:bCs/>
                <w:noProof/>
                <w:color w:val="333399"/>
                <w:spacing w:val="-4"/>
              </w:rPr>
              <w:pict>
                <v:shape id="_x0000_s1060" type="#_x0000_t202" style="position:absolute;left:0;text-align:left;margin-left:238.6pt;margin-top:81.9pt;width:117.5pt;height:21.35pt;z-index:251666432;mso-width-relative:margin;mso-height-relative:margin" o:regroupid="1" fillcolor="white [3212]" stroked="f">
                  <v:textbox style="mso-next-textbox:#_x0000_s1060">
                    <w:txbxContent>
                      <w:p w:rsidR="00434275" w:rsidRPr="00A542A5" w:rsidRDefault="00434275" w:rsidP="00434275">
                        <w:pPr>
                          <w:bidi w:val="0"/>
                          <w:rPr>
                            <w:rFonts w:ascii="Verdana" w:hAnsi="Verdana"/>
                          </w:rPr>
                        </w:pPr>
                        <w:r>
                          <w:rPr>
                            <w:rFonts w:ascii="Verdana" w:hAnsi="Verdana"/>
                          </w:rPr>
                          <w:t>Pitch=0.01/3 m</w:t>
                        </w:r>
                      </w:p>
                    </w:txbxContent>
                  </v:textbox>
                </v:shape>
              </w:pict>
            </w:r>
            <w:r w:rsidRPr="00D76147">
              <w:rPr>
                <w:rFonts w:ascii="Verdana" w:hAnsi="Verdana"/>
                <w:b/>
                <w:bCs/>
                <w:noProof/>
                <w:color w:val="333399"/>
                <w:spacing w:val="-4"/>
              </w:rPr>
              <w:pict>
                <v:shape id="_x0000_s1057" type="#_x0000_t202" style="position:absolute;left:0;text-align:left;margin-left:347.6pt;margin-top:13.65pt;width:29.5pt;height:6pt;z-index:251662336;mso-width-relative:margin;mso-height-relative:margin" o:regroupid="1" fillcolor="white [3212]" strokecolor="white [3212]">
                  <v:textbox style="mso-next-textbox:#_x0000_s1057">
                    <w:txbxContent>
                      <w:p w:rsidR="00434275" w:rsidRPr="00A542A5" w:rsidRDefault="00434275" w:rsidP="00434275"/>
                    </w:txbxContent>
                  </v:textbox>
                </v:shape>
              </w:pict>
            </w:r>
            <w:r w:rsidR="00434275" w:rsidRPr="00D76147">
              <w:object w:dxaOrig="2070" w:dyaOrig="4095">
                <v:shape id="_x0000_i1043" type="#_x0000_t75" style="width:95.25pt;height:189pt" o:ole="">
                  <v:imagedata r:id="rId65" o:title=""/>
                </v:shape>
                <o:OLEObject Type="Embed" ProgID="PBrush" ShapeID="_x0000_i1043" DrawAspect="Content" ObjectID="_1381646723" r:id="rId66"/>
              </w:object>
            </w:r>
          </w:p>
          <w:p w:rsidR="00BC758D" w:rsidRDefault="00BC758D" w:rsidP="00AD04AE">
            <w:pPr>
              <w:bidi w:val="0"/>
              <w:spacing w:line="360" w:lineRule="auto"/>
              <w:jc w:val="center"/>
            </w:pPr>
            <w:r w:rsidRPr="00913E72">
              <w:object w:dxaOrig="5550" w:dyaOrig="1845">
                <v:shape id="_x0000_i1044" type="#_x0000_t75" style="width:222.75pt;height:73.5pt" o:ole="">
                  <v:imagedata r:id="rId67" o:title=""/>
                </v:shape>
                <o:OLEObject Type="Embed" ProgID="PBrush" ShapeID="_x0000_i1044" DrawAspect="Content" ObjectID="_1381646724" r:id="rId68"/>
              </w:object>
            </w:r>
          </w:p>
          <w:p w:rsidR="00BC758D" w:rsidRPr="004264A8" w:rsidRDefault="00BC758D" w:rsidP="004264A8">
            <w:pPr>
              <w:autoSpaceDE w:val="0"/>
              <w:autoSpaceDN w:val="0"/>
              <w:bidi w:val="0"/>
              <w:adjustRightInd w:val="0"/>
              <w:spacing w:line="360" w:lineRule="auto"/>
              <w:rPr>
                <w:rFonts w:ascii="Verdana" w:hAnsi="Verdana" w:cs="Chalet-LondonNineteenSixty"/>
              </w:rPr>
            </w:pPr>
            <w:r w:rsidRPr="00520536">
              <w:rPr>
                <w:rFonts w:ascii="Verdana" w:hAnsi="Verdana" w:cs="Chalet-LondonNineteenSixty"/>
              </w:rPr>
              <w:t>This means if you can twist your screw driver with a force of 1N you can generate a force of 4N.</w:t>
            </w:r>
          </w:p>
        </w:tc>
      </w:tr>
    </w:tbl>
    <w:p w:rsidR="00434275" w:rsidRDefault="00434275" w:rsidP="007F6402">
      <w:pPr>
        <w:bidi w:val="0"/>
        <w:jc w:val="center"/>
        <w:rPr>
          <w:rFonts w:ascii="Verdana" w:hAnsi="Verdana"/>
          <w:b/>
          <w:bCs/>
          <w:color w:val="333399"/>
          <w:spacing w:val="-4"/>
          <w:u w:val="single"/>
        </w:rPr>
      </w:pPr>
    </w:p>
    <w:p w:rsidR="007F6402" w:rsidRPr="008139A1" w:rsidRDefault="007F6402" w:rsidP="00434275">
      <w:pPr>
        <w:bidi w:val="0"/>
        <w:jc w:val="center"/>
        <w:rPr>
          <w:rFonts w:ascii="Verdana" w:hAnsi="Verdana"/>
          <w:b/>
          <w:bCs/>
          <w:color w:val="333399"/>
          <w:spacing w:val="-4"/>
          <w:u w:val="single"/>
        </w:rPr>
      </w:pPr>
      <w:r w:rsidRPr="008139A1">
        <w:rPr>
          <w:rFonts w:ascii="Verdana" w:hAnsi="Verdana"/>
          <w:b/>
          <w:bCs/>
          <w:color w:val="333399"/>
          <w:spacing w:val="-4"/>
          <w:u w:val="single"/>
        </w:rPr>
        <w:t>Student’s notes</w:t>
      </w:r>
    </w:p>
    <w:p w:rsidR="007F6402" w:rsidRPr="008139A1" w:rsidRDefault="007F6402" w:rsidP="007F6402">
      <w:pPr>
        <w:bidi w:val="0"/>
        <w:jc w:val="center"/>
        <w:rPr>
          <w:rFonts w:ascii="Verdana" w:hAnsi="Verdana"/>
          <w:spacing w:val="-4"/>
          <w:u w:val="single"/>
        </w:rPr>
      </w:pP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Pr="00301FDA" w:rsidRDefault="007F6402" w:rsidP="007F6402">
      <w:pPr>
        <w:bidi w:val="0"/>
        <w:spacing w:line="600" w:lineRule="auto"/>
        <w:jc w:val="center"/>
        <w:rPr>
          <w:rFonts w:ascii="Verdana" w:hAnsi="Verdana"/>
          <w:spacing w:val="-4"/>
          <w:sz w:val="18"/>
          <w:szCs w:val="18"/>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4264A8" w:rsidRDefault="007F6402" w:rsidP="007F6402">
      <w:pPr>
        <w:bidi w:val="0"/>
        <w:spacing w:line="360" w:lineRule="auto"/>
        <w:jc w:val="center"/>
        <w:rPr>
          <w:rFonts w:ascii="Verdana" w:hAnsi="Verdana"/>
          <w:b/>
          <w:bCs/>
          <w:color w:val="333399"/>
          <w:spacing w:val="-4"/>
        </w:rPr>
      </w:pPr>
      <w:r w:rsidRPr="00301FDA">
        <w:rPr>
          <w:rFonts w:ascii="Verdana" w:hAnsi="Verdana"/>
          <w:spacing w:val="-4"/>
          <w:sz w:val="18"/>
          <w:szCs w:val="18"/>
        </w:rPr>
        <w:t>..................................................................................................</w:t>
      </w:r>
      <w:r>
        <w:rPr>
          <w:rFonts w:ascii="Verdana" w:hAnsi="Verdana"/>
          <w:spacing w:val="-4"/>
          <w:sz w:val="18"/>
          <w:szCs w:val="18"/>
        </w:rPr>
        <w:t>......................................</w:t>
      </w:r>
      <w:r w:rsidRPr="00301FDA">
        <w:rPr>
          <w:rFonts w:ascii="Verdana" w:hAnsi="Verdana"/>
          <w:spacing w:val="-4"/>
          <w:sz w:val="18"/>
          <w:szCs w:val="18"/>
        </w:rPr>
        <w:t>..........</w:t>
      </w:r>
    </w:p>
    <w:p w:rsidR="007F6402" w:rsidRDefault="007F6402" w:rsidP="004264A8">
      <w:pPr>
        <w:bidi w:val="0"/>
        <w:spacing w:line="360" w:lineRule="auto"/>
        <w:jc w:val="center"/>
        <w:rPr>
          <w:rFonts w:ascii="Verdana" w:hAnsi="Verdana"/>
          <w:b/>
          <w:bCs/>
          <w:color w:val="333399"/>
          <w:spacing w:val="-4"/>
        </w:rPr>
      </w:pPr>
    </w:p>
    <w:p w:rsidR="007F6402" w:rsidRDefault="007F6402" w:rsidP="007F6402">
      <w:pPr>
        <w:bidi w:val="0"/>
        <w:spacing w:line="360" w:lineRule="auto"/>
        <w:jc w:val="center"/>
        <w:rPr>
          <w:rFonts w:ascii="Verdana" w:hAnsi="Verdana"/>
          <w:b/>
          <w:bCs/>
          <w:color w:val="333399"/>
          <w:spacing w:val="-4"/>
        </w:rPr>
      </w:pPr>
    </w:p>
    <w:p w:rsidR="004264A8" w:rsidRDefault="004264A8" w:rsidP="007F6402">
      <w:pPr>
        <w:bidi w:val="0"/>
        <w:spacing w:line="360" w:lineRule="auto"/>
        <w:jc w:val="center"/>
        <w:rPr>
          <w:rFonts w:ascii="Verdana" w:hAnsi="Verdana"/>
          <w:b/>
          <w:bCs/>
          <w:color w:val="333399"/>
          <w:spacing w:val="-4"/>
        </w:rPr>
      </w:pPr>
      <w:r>
        <w:rPr>
          <w:rFonts w:ascii="Verdana" w:hAnsi="Verdana"/>
          <w:b/>
          <w:bCs/>
          <w:color w:val="333399"/>
          <w:spacing w:val="-4"/>
        </w:rPr>
        <w:t>Worksheet</w:t>
      </w:r>
    </w:p>
    <w:p w:rsidR="004264A8" w:rsidRDefault="004264A8" w:rsidP="004264A8">
      <w:pPr>
        <w:numPr>
          <w:ilvl w:val="0"/>
          <w:numId w:val="36"/>
        </w:numPr>
        <w:bidi w:val="0"/>
        <w:spacing w:before="120" w:line="360" w:lineRule="auto"/>
        <w:ind w:hanging="446"/>
        <w:jc w:val="both"/>
        <w:rPr>
          <w:rFonts w:ascii="Verdana" w:hAnsi="Verdana"/>
          <w:spacing w:val="-4"/>
        </w:rPr>
      </w:pPr>
      <w:r>
        <w:rPr>
          <w:rFonts w:ascii="Verdana" w:hAnsi="Verdana"/>
          <w:spacing w:val="-4"/>
        </w:rPr>
        <w:t>What is an inclined plane? Give two examples.</w:t>
      </w:r>
    </w:p>
    <w:p w:rsidR="004264A8" w:rsidRDefault="004264A8" w:rsidP="004264A8">
      <w:pPr>
        <w:bidi w:val="0"/>
        <w:spacing w:line="480" w:lineRule="auto"/>
        <w:jc w:val="center"/>
        <w:rPr>
          <w:rFonts w:ascii="Verdana" w:hAnsi="Verdana"/>
          <w:spacing w:val="-4"/>
        </w:rPr>
      </w:pPr>
      <w:r>
        <w:rPr>
          <w:rFonts w:ascii="Verdana" w:hAnsi="Verdana"/>
          <w:spacing w:val="-4"/>
        </w:rPr>
        <w:t>_______________________________________________________</w:t>
      </w:r>
    </w:p>
    <w:p w:rsidR="004264A8" w:rsidRPr="004264A8" w:rsidRDefault="004264A8" w:rsidP="004264A8">
      <w:pPr>
        <w:bidi w:val="0"/>
        <w:spacing w:line="480" w:lineRule="auto"/>
        <w:jc w:val="center"/>
        <w:rPr>
          <w:rFonts w:ascii="Verdana" w:hAnsi="Verdana"/>
          <w:spacing w:val="-4"/>
        </w:rPr>
      </w:pPr>
      <w:r>
        <w:rPr>
          <w:rFonts w:ascii="Verdana" w:hAnsi="Verdana"/>
          <w:spacing w:val="-4"/>
        </w:rPr>
        <w:t>_______________________________________________________</w:t>
      </w:r>
    </w:p>
    <w:p w:rsidR="004264A8" w:rsidRDefault="004264A8" w:rsidP="004264A8">
      <w:pPr>
        <w:bidi w:val="0"/>
        <w:spacing w:line="480" w:lineRule="auto"/>
        <w:jc w:val="center"/>
        <w:rPr>
          <w:rFonts w:ascii="Verdana" w:hAnsi="Verdana"/>
          <w:spacing w:val="-4"/>
        </w:rPr>
      </w:pPr>
      <w:r>
        <w:rPr>
          <w:rFonts w:ascii="Verdana" w:hAnsi="Verdana"/>
          <w:spacing w:val="-4"/>
        </w:rPr>
        <w:t>_______________________________________________________</w:t>
      </w:r>
    </w:p>
    <w:p w:rsidR="004264A8" w:rsidRPr="004264A8" w:rsidRDefault="004264A8" w:rsidP="004264A8">
      <w:pPr>
        <w:bidi w:val="0"/>
        <w:spacing w:line="480" w:lineRule="auto"/>
        <w:jc w:val="center"/>
        <w:rPr>
          <w:rFonts w:ascii="Verdana" w:hAnsi="Verdana"/>
          <w:spacing w:val="-4"/>
        </w:rPr>
      </w:pPr>
      <w:r>
        <w:rPr>
          <w:rFonts w:ascii="Verdana" w:hAnsi="Verdana"/>
          <w:spacing w:val="-4"/>
        </w:rPr>
        <w:t>_______________________________________________________</w:t>
      </w:r>
    </w:p>
    <w:p w:rsidR="004264A8" w:rsidRDefault="004264A8" w:rsidP="006E2A83">
      <w:pPr>
        <w:numPr>
          <w:ilvl w:val="0"/>
          <w:numId w:val="36"/>
        </w:numPr>
        <w:bidi w:val="0"/>
        <w:spacing w:before="120" w:line="360" w:lineRule="auto"/>
        <w:ind w:hanging="446"/>
        <w:jc w:val="both"/>
        <w:rPr>
          <w:rFonts w:ascii="Verdana" w:hAnsi="Verdana"/>
          <w:spacing w:val="-4"/>
        </w:rPr>
      </w:pPr>
      <w:r>
        <w:rPr>
          <w:rFonts w:ascii="Verdana" w:hAnsi="Verdana"/>
          <w:spacing w:val="-4"/>
        </w:rPr>
        <w:t>Calculate the mechanical advantage (MA) of the inclined plane.</w:t>
      </w:r>
    </w:p>
    <w:p w:rsidR="004264A8" w:rsidRDefault="004264A8" w:rsidP="004264A8">
      <w:pPr>
        <w:tabs>
          <w:tab w:val="left" w:pos="6572"/>
        </w:tabs>
        <w:bidi w:val="0"/>
        <w:spacing w:line="360" w:lineRule="auto"/>
        <w:ind w:left="720"/>
        <w:rPr>
          <w:rFonts w:ascii="Verdana" w:hAnsi="Verdana"/>
          <w:spacing w:val="-4"/>
        </w:rPr>
      </w:pPr>
      <w:r>
        <w:rPr>
          <w:noProof/>
        </w:rPr>
        <w:drawing>
          <wp:inline distT="0" distB="0" distL="0" distR="0">
            <wp:extent cx="4505325" cy="2219325"/>
            <wp:effectExtent l="19050" t="0" r="9525" b="0"/>
            <wp:docPr id="70" name="Picture 70" descr="http://www.iq.poquoson.org/8science/workmachines/wkmac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iq.poquoson.org/8science/workmachines/wkmach3.gif"/>
                    <pic:cNvPicPr>
                      <a:picLocks noChangeAspect="1" noChangeArrowheads="1"/>
                    </pic:cNvPicPr>
                  </pic:nvPicPr>
                  <pic:blipFill>
                    <a:blip r:embed="rId69"/>
                    <a:srcRect/>
                    <a:stretch>
                      <a:fillRect/>
                    </a:stretch>
                  </pic:blipFill>
                  <pic:spPr bwMode="auto">
                    <a:xfrm>
                      <a:off x="0" y="0"/>
                      <a:ext cx="4505325" cy="2219325"/>
                    </a:xfrm>
                    <a:prstGeom prst="rect">
                      <a:avLst/>
                    </a:prstGeom>
                    <a:noFill/>
                    <a:ln w="9525">
                      <a:noFill/>
                      <a:miter lim="800000"/>
                      <a:headEnd/>
                      <a:tailEnd/>
                    </a:ln>
                  </pic:spPr>
                </pic:pic>
              </a:graphicData>
            </a:graphic>
          </wp:inline>
        </w:drawing>
      </w:r>
    </w:p>
    <w:p w:rsidR="004264A8" w:rsidRDefault="004264A8" w:rsidP="004264A8">
      <w:pPr>
        <w:tabs>
          <w:tab w:val="left" w:pos="6572"/>
        </w:tabs>
        <w:bidi w:val="0"/>
        <w:spacing w:line="360" w:lineRule="auto"/>
        <w:ind w:left="720"/>
        <w:rPr>
          <w:rFonts w:ascii="Verdana" w:hAnsi="Verdana"/>
          <w:spacing w:val="-4"/>
        </w:rPr>
      </w:pPr>
    </w:p>
    <w:p w:rsidR="004264A8" w:rsidRDefault="004264A8" w:rsidP="004264A8">
      <w:pPr>
        <w:bidi w:val="0"/>
        <w:spacing w:line="480" w:lineRule="auto"/>
        <w:jc w:val="center"/>
        <w:rPr>
          <w:rFonts w:ascii="Verdana" w:hAnsi="Verdana"/>
          <w:spacing w:val="-4"/>
        </w:rPr>
      </w:pPr>
      <w:r>
        <w:rPr>
          <w:rFonts w:ascii="Verdana" w:hAnsi="Verdana"/>
          <w:spacing w:val="-4"/>
        </w:rPr>
        <w:t>_______________________________________________________</w:t>
      </w:r>
    </w:p>
    <w:p w:rsidR="004264A8" w:rsidRPr="004264A8" w:rsidRDefault="004264A8" w:rsidP="004264A8">
      <w:pPr>
        <w:bidi w:val="0"/>
        <w:spacing w:line="480" w:lineRule="auto"/>
        <w:jc w:val="center"/>
        <w:rPr>
          <w:rFonts w:ascii="Verdana" w:hAnsi="Verdana"/>
          <w:spacing w:val="-4"/>
        </w:rPr>
      </w:pPr>
      <w:r>
        <w:rPr>
          <w:rFonts w:ascii="Verdana" w:hAnsi="Verdana"/>
          <w:spacing w:val="-4"/>
        </w:rPr>
        <w:t>_______________________________________________________</w:t>
      </w:r>
    </w:p>
    <w:p w:rsidR="004264A8" w:rsidRDefault="004264A8" w:rsidP="004264A8">
      <w:pPr>
        <w:bidi w:val="0"/>
        <w:spacing w:line="480" w:lineRule="auto"/>
        <w:jc w:val="center"/>
        <w:rPr>
          <w:rFonts w:ascii="Verdana" w:hAnsi="Verdana"/>
          <w:spacing w:val="-4"/>
        </w:rPr>
      </w:pPr>
      <w:r>
        <w:rPr>
          <w:rFonts w:ascii="Verdana" w:hAnsi="Verdana"/>
          <w:spacing w:val="-4"/>
        </w:rPr>
        <w:t>_______________________________________________________</w:t>
      </w:r>
    </w:p>
    <w:p w:rsidR="006E2A83" w:rsidRDefault="006E2A83" w:rsidP="006E2A83">
      <w:pPr>
        <w:bidi w:val="0"/>
        <w:spacing w:line="480" w:lineRule="auto"/>
        <w:jc w:val="center"/>
        <w:rPr>
          <w:rFonts w:ascii="Verdana" w:hAnsi="Verdana"/>
          <w:spacing w:val="-4"/>
        </w:rPr>
      </w:pPr>
      <w:r>
        <w:rPr>
          <w:rFonts w:ascii="Verdana" w:hAnsi="Verdana"/>
          <w:spacing w:val="-4"/>
        </w:rPr>
        <w:t>_______________________________________________________</w:t>
      </w:r>
    </w:p>
    <w:p w:rsidR="006E2A83" w:rsidRPr="00B5603A" w:rsidRDefault="006E2A83" w:rsidP="006E2A83">
      <w:pPr>
        <w:numPr>
          <w:ilvl w:val="0"/>
          <w:numId w:val="36"/>
        </w:numPr>
        <w:bidi w:val="0"/>
        <w:spacing w:before="120" w:line="360" w:lineRule="auto"/>
        <w:ind w:hanging="446"/>
        <w:jc w:val="both"/>
        <w:rPr>
          <w:rFonts w:ascii="Verdana" w:hAnsi="Verdana"/>
          <w:b/>
          <w:bCs/>
          <w:color w:val="333399"/>
          <w:spacing w:val="-4"/>
        </w:rPr>
      </w:pPr>
      <w:r w:rsidRPr="00905F81">
        <w:rPr>
          <w:rFonts w:ascii="Verdana" w:hAnsi="Verdana"/>
          <w:spacing w:val="-4"/>
        </w:rPr>
        <w:t xml:space="preserve">Calculate the </w:t>
      </w:r>
      <w:r>
        <w:rPr>
          <w:rFonts w:ascii="Verdana" w:hAnsi="Verdana"/>
          <w:spacing w:val="-4"/>
        </w:rPr>
        <w:t>mechanical advantage of a screw that has a radius of 0.01m and a pitch=1/2.</w:t>
      </w:r>
    </w:p>
    <w:p w:rsidR="006E2A83" w:rsidRDefault="006E2A83" w:rsidP="006E2A83">
      <w:pPr>
        <w:bidi w:val="0"/>
        <w:spacing w:line="480" w:lineRule="auto"/>
        <w:jc w:val="center"/>
        <w:rPr>
          <w:rFonts w:ascii="Verdana" w:hAnsi="Verdana"/>
          <w:spacing w:val="-4"/>
        </w:rPr>
      </w:pPr>
      <w:r>
        <w:rPr>
          <w:rFonts w:ascii="Verdana" w:hAnsi="Verdana"/>
          <w:spacing w:val="-4"/>
        </w:rPr>
        <w:t>_______________________________________________________</w:t>
      </w:r>
    </w:p>
    <w:p w:rsidR="006E2A83" w:rsidRPr="006E2A83" w:rsidRDefault="006E2A83" w:rsidP="006E2A83">
      <w:pPr>
        <w:bidi w:val="0"/>
        <w:spacing w:line="480" w:lineRule="auto"/>
        <w:jc w:val="center"/>
        <w:rPr>
          <w:rFonts w:ascii="Verdana" w:hAnsi="Verdana"/>
          <w:spacing w:val="-4"/>
        </w:rPr>
      </w:pPr>
      <w:r>
        <w:rPr>
          <w:rFonts w:ascii="Verdana" w:hAnsi="Verdana"/>
          <w:spacing w:val="-4"/>
        </w:rPr>
        <w:t>_______________________________________________________</w:t>
      </w:r>
    </w:p>
    <w:p w:rsidR="006E2A83" w:rsidRDefault="006E2A83" w:rsidP="006E2A83">
      <w:pPr>
        <w:bidi w:val="0"/>
        <w:spacing w:line="480" w:lineRule="auto"/>
        <w:jc w:val="center"/>
        <w:rPr>
          <w:rFonts w:ascii="Verdana" w:hAnsi="Verdana"/>
          <w:spacing w:val="-4"/>
        </w:rPr>
      </w:pPr>
      <w:r>
        <w:rPr>
          <w:rFonts w:ascii="Verdana" w:hAnsi="Verdana"/>
          <w:spacing w:val="-4"/>
        </w:rPr>
        <w:t>_______________________________________________________</w:t>
      </w:r>
    </w:p>
    <w:p w:rsidR="007A6EA3" w:rsidRPr="006E2A83" w:rsidRDefault="007A6EA3" w:rsidP="00D14F3A">
      <w:pPr>
        <w:bidi w:val="0"/>
        <w:spacing w:before="120" w:line="360" w:lineRule="auto"/>
        <w:rPr>
          <w:rFonts w:ascii="Verdana" w:hAnsi="Verdana" w:cs="Arial"/>
          <w:b/>
          <w:bCs/>
          <w:sz w:val="16"/>
          <w:szCs w:val="16"/>
        </w:rPr>
      </w:pPr>
    </w:p>
    <w:p w:rsidR="007F6402" w:rsidRDefault="007F6402" w:rsidP="007F6402">
      <w:pPr>
        <w:bidi w:val="0"/>
        <w:spacing w:before="120"/>
        <w:rPr>
          <w:rFonts w:ascii="Verdana" w:hAnsi="Verdana" w:cs="Arial"/>
        </w:rPr>
      </w:pPr>
    </w:p>
    <w:p w:rsidR="007F6402" w:rsidRPr="00B5603A" w:rsidRDefault="007F6402" w:rsidP="007F6402">
      <w:pPr>
        <w:numPr>
          <w:ilvl w:val="0"/>
          <w:numId w:val="36"/>
        </w:numPr>
        <w:bidi w:val="0"/>
        <w:spacing w:before="120" w:line="360" w:lineRule="auto"/>
        <w:ind w:hanging="446"/>
        <w:jc w:val="both"/>
        <w:rPr>
          <w:rFonts w:ascii="Verdana" w:hAnsi="Verdana"/>
          <w:b/>
          <w:bCs/>
          <w:color w:val="333399"/>
          <w:spacing w:val="-4"/>
        </w:rPr>
      </w:pPr>
      <w:r w:rsidRPr="00492177">
        <w:rPr>
          <w:rFonts w:ascii="Verdana" w:hAnsi="Verdana"/>
        </w:rPr>
        <w:t xml:space="preserve">Someone wants to slide a 100 pound crate up </w:t>
      </w:r>
      <w:r>
        <w:rPr>
          <w:rFonts w:ascii="Verdana" w:hAnsi="Verdana"/>
        </w:rPr>
        <w:t xml:space="preserve">on </w:t>
      </w:r>
      <w:r w:rsidRPr="00492177">
        <w:rPr>
          <w:rFonts w:ascii="Verdana" w:hAnsi="Verdana"/>
        </w:rPr>
        <w:t>an incline to a loading dock 4 fe</w:t>
      </w:r>
      <w:r>
        <w:rPr>
          <w:rFonts w:ascii="Verdana" w:hAnsi="Verdana"/>
        </w:rPr>
        <w:t>et above the ground. The inclination</w:t>
      </w:r>
      <w:r w:rsidRPr="00492177">
        <w:rPr>
          <w:rFonts w:ascii="Verdana" w:hAnsi="Verdana"/>
        </w:rPr>
        <w:t xml:space="preserve"> is 20 feet long. How much effort will it take to slide the crate up the incline?</w:t>
      </w:r>
    </w:p>
    <w:p w:rsidR="007F6402" w:rsidRDefault="007F6402" w:rsidP="007F6402">
      <w:pPr>
        <w:bidi w:val="0"/>
        <w:spacing w:line="480" w:lineRule="auto"/>
        <w:jc w:val="center"/>
        <w:rPr>
          <w:rFonts w:ascii="Verdana" w:hAnsi="Verdana"/>
          <w:spacing w:val="-4"/>
        </w:rPr>
      </w:pPr>
      <w:r>
        <w:rPr>
          <w:rFonts w:ascii="Verdana" w:hAnsi="Verdana"/>
          <w:spacing w:val="-4"/>
        </w:rPr>
        <w:t>_______________________________________________________</w:t>
      </w:r>
    </w:p>
    <w:p w:rsidR="007F6402" w:rsidRPr="006E2A83" w:rsidRDefault="007F6402" w:rsidP="007F6402">
      <w:pPr>
        <w:bidi w:val="0"/>
        <w:spacing w:line="480" w:lineRule="auto"/>
        <w:jc w:val="center"/>
        <w:rPr>
          <w:rFonts w:ascii="Verdana" w:hAnsi="Verdana"/>
          <w:spacing w:val="-4"/>
        </w:rPr>
      </w:pPr>
      <w:r>
        <w:rPr>
          <w:rFonts w:ascii="Verdana" w:hAnsi="Verdana"/>
          <w:spacing w:val="-4"/>
        </w:rPr>
        <w:t>_______________________________________________________</w:t>
      </w:r>
    </w:p>
    <w:p w:rsidR="007F6402" w:rsidRDefault="007F6402" w:rsidP="007F6402">
      <w:pPr>
        <w:bidi w:val="0"/>
        <w:spacing w:line="480" w:lineRule="auto"/>
        <w:jc w:val="center"/>
        <w:rPr>
          <w:rFonts w:ascii="Verdana" w:hAnsi="Verdana"/>
          <w:spacing w:val="-4"/>
        </w:rPr>
      </w:pPr>
      <w:r>
        <w:rPr>
          <w:rFonts w:ascii="Verdana" w:hAnsi="Verdana"/>
          <w:spacing w:val="-4"/>
        </w:rPr>
        <w:t>_______________________________________________________</w:t>
      </w:r>
    </w:p>
    <w:p w:rsidR="007F6402" w:rsidRPr="00492177" w:rsidRDefault="007F6402" w:rsidP="007F6402">
      <w:pPr>
        <w:numPr>
          <w:ilvl w:val="0"/>
          <w:numId w:val="36"/>
        </w:numPr>
        <w:bidi w:val="0"/>
        <w:spacing w:before="120" w:line="360" w:lineRule="auto"/>
        <w:ind w:hanging="446"/>
        <w:jc w:val="both"/>
        <w:rPr>
          <w:rFonts w:ascii="Verdana" w:hAnsi="Verdana"/>
        </w:rPr>
      </w:pPr>
      <w:r w:rsidRPr="00492177">
        <w:rPr>
          <w:rFonts w:ascii="Verdana" w:hAnsi="Verdana"/>
        </w:rPr>
        <w:t>Find the mechanical advantage for the following.</w:t>
      </w:r>
    </w:p>
    <w:p w:rsidR="007F6402" w:rsidRDefault="007F6402" w:rsidP="007F6402">
      <w:pPr>
        <w:bidi w:val="0"/>
        <w:spacing w:before="120" w:line="360" w:lineRule="auto"/>
        <w:ind w:left="720"/>
        <w:jc w:val="center"/>
        <w:rPr>
          <w:rFonts w:ascii="Verdana" w:hAnsi="Verdana" w:cs="Arial"/>
          <w:sz w:val="22"/>
          <w:szCs w:val="22"/>
        </w:rPr>
      </w:pPr>
      <w:r w:rsidRPr="00492177">
        <w:rPr>
          <w:rFonts w:ascii="Verdana" w:hAnsi="Verdana" w:cs="Arial"/>
          <w:sz w:val="22"/>
          <w:szCs w:val="22"/>
        </w:rPr>
        <w:object w:dxaOrig="4005" w:dyaOrig="2040">
          <v:shape id="_x0000_i1045" type="#_x0000_t75" style="width:150.75pt;height:102pt" o:ole="">
            <v:imagedata r:id="rId70" o:title=""/>
          </v:shape>
          <o:OLEObject Type="Embed" ProgID="PBrush" ShapeID="_x0000_i1045" DrawAspect="Content" ObjectID="_1381646725" r:id="rId71"/>
        </w:object>
      </w:r>
    </w:p>
    <w:p w:rsidR="007F6402" w:rsidRDefault="007F6402" w:rsidP="007F6402">
      <w:pPr>
        <w:bidi w:val="0"/>
        <w:spacing w:line="480" w:lineRule="auto"/>
        <w:jc w:val="center"/>
        <w:rPr>
          <w:rFonts w:ascii="Verdana" w:hAnsi="Verdana"/>
          <w:spacing w:val="-4"/>
        </w:rPr>
      </w:pPr>
      <w:r>
        <w:rPr>
          <w:rFonts w:ascii="Verdana" w:hAnsi="Verdana"/>
          <w:spacing w:val="-4"/>
        </w:rPr>
        <w:t>_______________________________________________________</w:t>
      </w:r>
    </w:p>
    <w:p w:rsidR="007F6402" w:rsidRPr="006E2A83" w:rsidRDefault="007F6402" w:rsidP="007F6402">
      <w:pPr>
        <w:bidi w:val="0"/>
        <w:spacing w:line="480" w:lineRule="auto"/>
        <w:jc w:val="center"/>
        <w:rPr>
          <w:rFonts w:ascii="Verdana" w:hAnsi="Verdana"/>
          <w:spacing w:val="-4"/>
        </w:rPr>
      </w:pPr>
      <w:r>
        <w:rPr>
          <w:rFonts w:ascii="Verdana" w:hAnsi="Verdana"/>
          <w:spacing w:val="-4"/>
        </w:rPr>
        <w:t>_______________________________________________________</w:t>
      </w:r>
    </w:p>
    <w:p w:rsidR="007F6402" w:rsidRDefault="007F6402" w:rsidP="007F6402">
      <w:pPr>
        <w:bidi w:val="0"/>
        <w:spacing w:line="480" w:lineRule="auto"/>
        <w:jc w:val="center"/>
        <w:rPr>
          <w:rFonts w:ascii="Verdana" w:hAnsi="Verdana"/>
          <w:spacing w:val="-4"/>
        </w:rPr>
      </w:pPr>
      <w:r>
        <w:rPr>
          <w:rFonts w:ascii="Verdana" w:hAnsi="Verdana"/>
          <w:spacing w:val="-4"/>
        </w:rPr>
        <w:t>_______________________________________________________</w:t>
      </w:r>
    </w:p>
    <w:p w:rsidR="007F6402" w:rsidRPr="00492177" w:rsidRDefault="007F6402" w:rsidP="007F6402">
      <w:pPr>
        <w:numPr>
          <w:ilvl w:val="0"/>
          <w:numId w:val="36"/>
        </w:numPr>
        <w:bidi w:val="0"/>
        <w:spacing w:before="120" w:line="360" w:lineRule="auto"/>
        <w:ind w:hanging="446"/>
        <w:jc w:val="both"/>
        <w:rPr>
          <w:rFonts w:ascii="Verdana" w:hAnsi="Verdana"/>
        </w:rPr>
      </w:pPr>
      <w:r w:rsidRPr="00492177">
        <w:rPr>
          <w:rFonts w:ascii="Verdana" w:hAnsi="Verdana"/>
        </w:rPr>
        <w:t>Find the MA of the following Screw? Threads= 150, length =30 cm, shank =8 cm</w:t>
      </w:r>
    </w:p>
    <w:p w:rsidR="007F6402" w:rsidRDefault="007F6402" w:rsidP="007F6402">
      <w:pPr>
        <w:bidi w:val="0"/>
        <w:spacing w:line="480" w:lineRule="auto"/>
        <w:jc w:val="center"/>
        <w:rPr>
          <w:rFonts w:ascii="Verdana" w:hAnsi="Verdana"/>
          <w:spacing w:val="-4"/>
        </w:rPr>
      </w:pPr>
      <w:r w:rsidRPr="00492177">
        <w:rPr>
          <w:rFonts w:ascii="Verdana" w:hAnsi="Verdana"/>
          <w:noProof/>
        </w:rPr>
        <w:drawing>
          <wp:inline distT="0" distB="0" distL="0" distR="0">
            <wp:extent cx="1533525" cy="1787765"/>
            <wp:effectExtent l="19050" t="0" r="9525" b="0"/>
            <wp:docPr id="16" name="Picture 34" descr="http://media.tiscali.co.uk/images/feeds/hutchinson/ency/0008n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edia.tiscali.co.uk/images/feeds/hutchinson/ency/0008n105.jpg"/>
                    <pic:cNvPicPr>
                      <a:picLocks noChangeAspect="1" noChangeArrowheads="1"/>
                    </pic:cNvPicPr>
                  </pic:nvPicPr>
                  <pic:blipFill>
                    <a:blip r:embed="rId72"/>
                    <a:srcRect l="6278" t="18705" r="60073" b="18697"/>
                    <a:stretch>
                      <a:fillRect/>
                    </a:stretch>
                  </pic:blipFill>
                  <pic:spPr bwMode="auto">
                    <a:xfrm>
                      <a:off x="0" y="0"/>
                      <a:ext cx="1533473" cy="1787704"/>
                    </a:xfrm>
                    <a:prstGeom prst="rect">
                      <a:avLst/>
                    </a:prstGeom>
                    <a:noFill/>
                    <a:ln w="9525">
                      <a:noFill/>
                      <a:miter lim="800000"/>
                      <a:headEnd/>
                      <a:tailEnd/>
                    </a:ln>
                  </pic:spPr>
                </pic:pic>
              </a:graphicData>
            </a:graphic>
          </wp:inline>
        </w:drawing>
      </w:r>
      <w:r>
        <w:rPr>
          <w:rFonts w:ascii="Verdana" w:hAnsi="Verdana"/>
          <w:spacing w:val="-4"/>
        </w:rPr>
        <w:t>_______________________________________________________</w:t>
      </w:r>
    </w:p>
    <w:p w:rsidR="007F6402" w:rsidRPr="006E2A83" w:rsidRDefault="007F6402" w:rsidP="007F6402">
      <w:pPr>
        <w:bidi w:val="0"/>
        <w:spacing w:line="480" w:lineRule="auto"/>
        <w:jc w:val="center"/>
        <w:rPr>
          <w:rFonts w:ascii="Verdana" w:hAnsi="Verdana"/>
          <w:spacing w:val="-4"/>
        </w:rPr>
      </w:pPr>
      <w:r>
        <w:rPr>
          <w:rFonts w:ascii="Verdana" w:hAnsi="Verdana"/>
          <w:spacing w:val="-4"/>
        </w:rPr>
        <w:t>_______________________________________________________</w:t>
      </w:r>
    </w:p>
    <w:p w:rsidR="007F6402" w:rsidRPr="007F6402" w:rsidRDefault="007F6402" w:rsidP="007F6402">
      <w:pPr>
        <w:bidi w:val="0"/>
        <w:spacing w:line="480" w:lineRule="auto"/>
        <w:jc w:val="center"/>
        <w:rPr>
          <w:rFonts w:ascii="Verdana" w:hAnsi="Verdana"/>
          <w:spacing w:val="-4"/>
        </w:rPr>
      </w:pPr>
      <w:r>
        <w:rPr>
          <w:rFonts w:ascii="Verdana" w:hAnsi="Verdana"/>
          <w:spacing w:val="-4"/>
        </w:rPr>
        <w:t>_______________________________________________________</w:t>
      </w:r>
    </w:p>
    <w:p w:rsidR="007F6402" w:rsidRDefault="007F6402" w:rsidP="007F6402">
      <w:pPr>
        <w:bidi w:val="0"/>
        <w:spacing w:before="120"/>
        <w:rPr>
          <w:rFonts w:ascii="Verdana" w:hAnsi="Verdana" w:cs="Arial"/>
        </w:rPr>
      </w:pPr>
    </w:p>
    <w:p w:rsidR="006E2A83" w:rsidRDefault="006E2A83" w:rsidP="007F6402">
      <w:pPr>
        <w:bidi w:val="0"/>
        <w:spacing w:before="120"/>
        <w:rPr>
          <w:rFonts w:ascii="Verdana" w:hAnsi="Verdana"/>
        </w:rPr>
      </w:pPr>
      <w:r w:rsidRPr="006E2A83">
        <w:rPr>
          <w:rFonts w:ascii="Verdana" w:hAnsi="Verdana" w:cs="Arial"/>
        </w:rPr>
        <w:t>Q</w:t>
      </w:r>
      <w:r w:rsidR="007F6402">
        <w:rPr>
          <w:rFonts w:ascii="Verdana" w:hAnsi="Verdana" w:cs="Arial"/>
        </w:rPr>
        <w:t>uestion 7</w:t>
      </w:r>
      <w:r w:rsidR="007F6402" w:rsidRPr="006E2A83">
        <w:rPr>
          <w:rFonts w:ascii="Verdana" w:hAnsi="Verdana" w:cs="Arial"/>
        </w:rPr>
        <w:t>:</w:t>
      </w:r>
      <w:r w:rsidR="007F6402" w:rsidRPr="007F6402">
        <w:rPr>
          <w:rFonts w:ascii="Verdana" w:hAnsi="Verdana"/>
        </w:rPr>
        <w:t xml:space="preserve"> Mark</w:t>
      </w:r>
      <w:r w:rsidRPr="007F6402">
        <w:rPr>
          <w:rFonts w:ascii="Verdana" w:hAnsi="Verdana"/>
        </w:rPr>
        <w:t xml:space="preserve"> (T) for true and (F) for false statements.</w:t>
      </w:r>
    </w:p>
    <w:p w:rsidR="007F6402" w:rsidRPr="007F6402" w:rsidRDefault="007F6402" w:rsidP="007F6402">
      <w:pPr>
        <w:bidi w:val="0"/>
        <w:spacing w:before="120"/>
        <w:rPr>
          <w:rFonts w:ascii="Verdana" w:hAnsi="Verdana" w:cs="Arial"/>
          <w:sz w:val="6"/>
          <w:szCs w:val="6"/>
        </w:rPr>
      </w:pPr>
    </w:p>
    <w:tbl>
      <w:tblPr>
        <w:tblW w:w="95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7632"/>
        <w:gridCol w:w="1023"/>
      </w:tblGrid>
      <w:tr w:rsidR="006E2A83" w:rsidRPr="007C1656" w:rsidTr="007F6402">
        <w:tc>
          <w:tcPr>
            <w:tcW w:w="851" w:type="dxa"/>
            <w:vAlign w:val="center"/>
          </w:tcPr>
          <w:p w:rsidR="006E2A83" w:rsidRPr="007C1656" w:rsidRDefault="006E2A83" w:rsidP="00AE6608">
            <w:pPr>
              <w:jc w:val="center"/>
              <w:rPr>
                <w:rFonts w:ascii="Verdana" w:hAnsi="Verdana" w:cs="Arial"/>
                <w:b/>
                <w:bCs/>
              </w:rPr>
            </w:pPr>
            <w:r w:rsidRPr="007C1656">
              <w:rPr>
                <w:rFonts w:ascii="Verdana" w:hAnsi="Verdana" w:cs="Arial"/>
                <w:b/>
                <w:bCs/>
              </w:rPr>
              <w:t>No.</w:t>
            </w:r>
          </w:p>
        </w:tc>
        <w:tc>
          <w:tcPr>
            <w:tcW w:w="7632" w:type="dxa"/>
            <w:vAlign w:val="center"/>
          </w:tcPr>
          <w:p w:rsidR="006E2A83" w:rsidRPr="007C1656" w:rsidRDefault="006E2A83" w:rsidP="00AE6608">
            <w:pPr>
              <w:jc w:val="center"/>
              <w:rPr>
                <w:rFonts w:ascii="Verdana" w:hAnsi="Verdana" w:cs="Arial"/>
                <w:b/>
                <w:bCs/>
              </w:rPr>
            </w:pPr>
            <w:r w:rsidRPr="007C1656">
              <w:rPr>
                <w:rFonts w:ascii="Verdana" w:hAnsi="Verdana" w:cs="Arial"/>
                <w:b/>
                <w:bCs/>
              </w:rPr>
              <w:t>Statement</w:t>
            </w:r>
          </w:p>
        </w:tc>
        <w:tc>
          <w:tcPr>
            <w:tcW w:w="1023" w:type="dxa"/>
            <w:vAlign w:val="center"/>
          </w:tcPr>
          <w:p w:rsidR="006E2A83" w:rsidRPr="007C1656" w:rsidRDefault="006E2A83" w:rsidP="00AE6608">
            <w:pPr>
              <w:jc w:val="center"/>
              <w:rPr>
                <w:rFonts w:ascii="Verdana" w:hAnsi="Verdana" w:cs="Arial"/>
                <w:b/>
                <w:bCs/>
              </w:rPr>
            </w:pPr>
            <w:r w:rsidRPr="007C1656">
              <w:rPr>
                <w:rFonts w:ascii="Verdana" w:hAnsi="Verdana" w:cs="Arial"/>
                <w:b/>
                <w:bCs/>
              </w:rPr>
              <w:t>T / F</w:t>
            </w:r>
          </w:p>
        </w:tc>
      </w:tr>
      <w:tr w:rsidR="006E2A83" w:rsidRPr="00C700E4" w:rsidTr="007F6402">
        <w:trPr>
          <w:trHeight w:val="635"/>
        </w:trPr>
        <w:tc>
          <w:tcPr>
            <w:tcW w:w="851" w:type="dxa"/>
            <w:vAlign w:val="center"/>
          </w:tcPr>
          <w:p w:rsidR="006E2A83" w:rsidRPr="00C700E4" w:rsidRDefault="006E2A83" w:rsidP="00AE6608">
            <w:pPr>
              <w:autoSpaceDE w:val="0"/>
              <w:autoSpaceDN w:val="0"/>
              <w:adjustRightInd w:val="0"/>
              <w:spacing w:before="120" w:after="120"/>
              <w:jc w:val="center"/>
              <w:rPr>
                <w:rFonts w:ascii="Verdana" w:hAnsi="Verdana"/>
              </w:rPr>
            </w:pPr>
            <w:r w:rsidRPr="00C700E4">
              <w:rPr>
                <w:rFonts w:ascii="Verdana" w:hAnsi="Verdana"/>
              </w:rPr>
              <w:t>1</w:t>
            </w:r>
          </w:p>
        </w:tc>
        <w:tc>
          <w:tcPr>
            <w:tcW w:w="7632" w:type="dxa"/>
            <w:vAlign w:val="center"/>
          </w:tcPr>
          <w:p w:rsidR="006E2A83" w:rsidRPr="00C54911" w:rsidRDefault="006E2A83" w:rsidP="006E2A83">
            <w:pPr>
              <w:tabs>
                <w:tab w:val="right" w:pos="0"/>
                <w:tab w:val="right" w:pos="128"/>
              </w:tabs>
              <w:autoSpaceDE w:val="0"/>
              <w:autoSpaceDN w:val="0"/>
              <w:bidi w:val="0"/>
              <w:adjustRightInd w:val="0"/>
              <w:jc w:val="both"/>
              <w:rPr>
                <w:rFonts w:ascii="Verdana" w:hAnsi="Verdana"/>
              </w:rPr>
            </w:pPr>
            <w:r w:rsidRPr="00D14F3A">
              <w:rPr>
                <w:rFonts w:ascii="Verdana" w:hAnsi="Verdana"/>
              </w:rPr>
              <w:t xml:space="preserve">To move an object straight </w:t>
            </w:r>
            <w:r>
              <w:rPr>
                <w:rFonts w:ascii="Verdana" w:hAnsi="Verdana"/>
              </w:rPr>
              <w:t xml:space="preserve">upwards with a shorter distance </w:t>
            </w:r>
            <w:r w:rsidRPr="00D14F3A">
              <w:rPr>
                <w:rFonts w:ascii="Verdana" w:hAnsi="Verdana"/>
              </w:rPr>
              <w:t>requires less effort than raising it up gradually for a longer distance</w:t>
            </w:r>
            <w:r>
              <w:rPr>
                <w:rFonts w:ascii="Verdana" w:hAnsi="Verdana"/>
              </w:rPr>
              <w:t>.</w:t>
            </w:r>
          </w:p>
        </w:tc>
        <w:tc>
          <w:tcPr>
            <w:tcW w:w="1023" w:type="dxa"/>
          </w:tcPr>
          <w:p w:rsidR="006E2A83" w:rsidRPr="00C700E4" w:rsidRDefault="006E2A83" w:rsidP="00AE6608">
            <w:pPr>
              <w:spacing w:before="120" w:after="120"/>
              <w:jc w:val="center"/>
              <w:rPr>
                <w:rFonts w:ascii="Verdana" w:hAnsi="Verdana" w:cs="Arial"/>
                <w:b/>
                <w:bCs/>
              </w:rPr>
            </w:pPr>
          </w:p>
        </w:tc>
      </w:tr>
      <w:tr w:rsidR="006E2A83" w:rsidRPr="00C700E4" w:rsidTr="007F6402">
        <w:trPr>
          <w:trHeight w:val="636"/>
        </w:trPr>
        <w:tc>
          <w:tcPr>
            <w:tcW w:w="851" w:type="dxa"/>
            <w:vAlign w:val="center"/>
          </w:tcPr>
          <w:p w:rsidR="006E2A83" w:rsidRPr="00C700E4" w:rsidRDefault="006E2A83" w:rsidP="00AE6608">
            <w:pPr>
              <w:autoSpaceDE w:val="0"/>
              <w:autoSpaceDN w:val="0"/>
              <w:adjustRightInd w:val="0"/>
              <w:spacing w:before="120" w:after="120"/>
              <w:jc w:val="center"/>
              <w:rPr>
                <w:rFonts w:ascii="Verdana" w:hAnsi="Verdana"/>
              </w:rPr>
            </w:pPr>
            <w:r w:rsidRPr="00C700E4">
              <w:rPr>
                <w:rFonts w:ascii="Verdana" w:hAnsi="Verdana"/>
              </w:rPr>
              <w:t>2</w:t>
            </w:r>
          </w:p>
        </w:tc>
        <w:tc>
          <w:tcPr>
            <w:tcW w:w="7632" w:type="dxa"/>
            <w:vAlign w:val="center"/>
          </w:tcPr>
          <w:p w:rsidR="006E2A83" w:rsidRPr="00C700E4" w:rsidRDefault="006E2A83" w:rsidP="006E2A83">
            <w:pPr>
              <w:tabs>
                <w:tab w:val="right" w:pos="0"/>
                <w:tab w:val="right" w:pos="128"/>
              </w:tabs>
              <w:autoSpaceDE w:val="0"/>
              <w:autoSpaceDN w:val="0"/>
              <w:bidi w:val="0"/>
              <w:adjustRightInd w:val="0"/>
              <w:jc w:val="both"/>
              <w:rPr>
                <w:rFonts w:ascii="Verdana" w:hAnsi="Verdana"/>
              </w:rPr>
            </w:pPr>
            <w:r w:rsidRPr="00D14F3A">
              <w:rPr>
                <w:rFonts w:ascii="Verdana" w:hAnsi="Verdana"/>
              </w:rPr>
              <w:t>As the distance of the inclined plane increases the effort needed decreases</w:t>
            </w:r>
          </w:p>
        </w:tc>
        <w:tc>
          <w:tcPr>
            <w:tcW w:w="1023" w:type="dxa"/>
          </w:tcPr>
          <w:p w:rsidR="006E2A83" w:rsidRPr="00C700E4" w:rsidRDefault="006E2A83" w:rsidP="00AE6608">
            <w:pPr>
              <w:spacing w:before="120" w:after="120"/>
              <w:jc w:val="center"/>
              <w:rPr>
                <w:rFonts w:ascii="Verdana" w:hAnsi="Verdana" w:cs="Arial"/>
                <w:b/>
                <w:bCs/>
              </w:rPr>
            </w:pPr>
          </w:p>
        </w:tc>
      </w:tr>
      <w:tr w:rsidR="006E2A83" w:rsidRPr="00C700E4" w:rsidTr="007F6402">
        <w:trPr>
          <w:trHeight w:val="636"/>
        </w:trPr>
        <w:tc>
          <w:tcPr>
            <w:tcW w:w="851" w:type="dxa"/>
            <w:vAlign w:val="center"/>
          </w:tcPr>
          <w:p w:rsidR="006E2A83" w:rsidRPr="00C700E4" w:rsidRDefault="006E2A83" w:rsidP="00AE6608">
            <w:pPr>
              <w:autoSpaceDE w:val="0"/>
              <w:autoSpaceDN w:val="0"/>
              <w:adjustRightInd w:val="0"/>
              <w:spacing w:before="120" w:after="120"/>
              <w:jc w:val="center"/>
              <w:rPr>
                <w:rFonts w:ascii="Verdana" w:hAnsi="Verdana"/>
              </w:rPr>
            </w:pPr>
            <w:r>
              <w:rPr>
                <w:rFonts w:ascii="Verdana" w:hAnsi="Verdana"/>
              </w:rPr>
              <w:t>3</w:t>
            </w:r>
          </w:p>
        </w:tc>
        <w:tc>
          <w:tcPr>
            <w:tcW w:w="7632" w:type="dxa"/>
            <w:vAlign w:val="center"/>
          </w:tcPr>
          <w:p w:rsidR="006E2A83" w:rsidRPr="00C700E4" w:rsidRDefault="006E2A83" w:rsidP="006E2A83">
            <w:pPr>
              <w:tabs>
                <w:tab w:val="right" w:pos="0"/>
                <w:tab w:val="right" w:pos="128"/>
              </w:tabs>
              <w:autoSpaceDE w:val="0"/>
              <w:autoSpaceDN w:val="0"/>
              <w:bidi w:val="0"/>
              <w:adjustRightInd w:val="0"/>
              <w:jc w:val="both"/>
              <w:rPr>
                <w:rFonts w:ascii="Verdana" w:hAnsi="Verdana"/>
              </w:rPr>
            </w:pPr>
            <w:r w:rsidRPr="00D14F3A">
              <w:rPr>
                <w:rFonts w:ascii="Verdana" w:hAnsi="Verdana"/>
              </w:rPr>
              <w:t>Inclined planes are used to split things apart.</w:t>
            </w:r>
          </w:p>
        </w:tc>
        <w:tc>
          <w:tcPr>
            <w:tcW w:w="1023" w:type="dxa"/>
          </w:tcPr>
          <w:p w:rsidR="006E2A83" w:rsidRPr="00C700E4" w:rsidRDefault="006E2A83" w:rsidP="00AE6608">
            <w:pPr>
              <w:spacing w:before="120" w:after="120"/>
              <w:jc w:val="center"/>
              <w:rPr>
                <w:rFonts w:ascii="Verdana" w:hAnsi="Verdana" w:cs="Arial"/>
                <w:b/>
                <w:bCs/>
              </w:rPr>
            </w:pPr>
          </w:p>
        </w:tc>
      </w:tr>
      <w:tr w:rsidR="006E2A83" w:rsidRPr="00C700E4" w:rsidTr="007F6402">
        <w:trPr>
          <w:trHeight w:val="636"/>
        </w:trPr>
        <w:tc>
          <w:tcPr>
            <w:tcW w:w="851" w:type="dxa"/>
            <w:vAlign w:val="center"/>
          </w:tcPr>
          <w:p w:rsidR="006E2A83" w:rsidRPr="00C700E4" w:rsidRDefault="006E2A83" w:rsidP="00AE6608">
            <w:pPr>
              <w:autoSpaceDE w:val="0"/>
              <w:autoSpaceDN w:val="0"/>
              <w:adjustRightInd w:val="0"/>
              <w:spacing w:before="120" w:after="120"/>
              <w:jc w:val="center"/>
              <w:rPr>
                <w:rFonts w:ascii="Verdana" w:hAnsi="Verdana"/>
              </w:rPr>
            </w:pPr>
            <w:r>
              <w:rPr>
                <w:rFonts w:ascii="Verdana" w:hAnsi="Verdana"/>
              </w:rPr>
              <w:t>4</w:t>
            </w:r>
          </w:p>
        </w:tc>
        <w:tc>
          <w:tcPr>
            <w:tcW w:w="7632" w:type="dxa"/>
            <w:vAlign w:val="center"/>
          </w:tcPr>
          <w:p w:rsidR="006E2A83" w:rsidRPr="00C700E4" w:rsidRDefault="006E2A83" w:rsidP="006E2A83">
            <w:pPr>
              <w:tabs>
                <w:tab w:val="right" w:pos="0"/>
                <w:tab w:val="right" w:pos="128"/>
              </w:tabs>
              <w:autoSpaceDE w:val="0"/>
              <w:autoSpaceDN w:val="0"/>
              <w:bidi w:val="0"/>
              <w:adjustRightInd w:val="0"/>
              <w:jc w:val="both"/>
              <w:rPr>
                <w:rFonts w:ascii="Verdana" w:hAnsi="Verdana"/>
              </w:rPr>
            </w:pPr>
            <w:r w:rsidRPr="00D14F3A">
              <w:rPr>
                <w:rFonts w:ascii="Verdana" w:hAnsi="Verdana"/>
              </w:rPr>
              <w:t>The Inclined plane could move but the wedge cannot.</w:t>
            </w:r>
          </w:p>
        </w:tc>
        <w:tc>
          <w:tcPr>
            <w:tcW w:w="1023" w:type="dxa"/>
          </w:tcPr>
          <w:p w:rsidR="006E2A83" w:rsidRPr="00C700E4" w:rsidRDefault="006E2A83" w:rsidP="00AE6608">
            <w:pPr>
              <w:spacing w:before="120" w:after="120"/>
              <w:jc w:val="center"/>
              <w:rPr>
                <w:rFonts w:ascii="Verdana" w:hAnsi="Verdana" w:cs="Arial"/>
                <w:b/>
                <w:bCs/>
              </w:rPr>
            </w:pPr>
          </w:p>
        </w:tc>
      </w:tr>
      <w:tr w:rsidR="006E2A83" w:rsidRPr="00C700E4" w:rsidTr="007F6402">
        <w:trPr>
          <w:trHeight w:val="636"/>
        </w:trPr>
        <w:tc>
          <w:tcPr>
            <w:tcW w:w="851" w:type="dxa"/>
            <w:vAlign w:val="center"/>
          </w:tcPr>
          <w:p w:rsidR="006E2A83" w:rsidRPr="00C700E4" w:rsidRDefault="006E2A83" w:rsidP="00AE6608">
            <w:pPr>
              <w:autoSpaceDE w:val="0"/>
              <w:autoSpaceDN w:val="0"/>
              <w:adjustRightInd w:val="0"/>
              <w:spacing w:before="120" w:after="120"/>
              <w:jc w:val="center"/>
              <w:rPr>
                <w:rFonts w:ascii="Verdana" w:hAnsi="Verdana"/>
              </w:rPr>
            </w:pPr>
            <w:r>
              <w:rPr>
                <w:rFonts w:ascii="Verdana" w:hAnsi="Verdana"/>
              </w:rPr>
              <w:t>5</w:t>
            </w:r>
          </w:p>
        </w:tc>
        <w:tc>
          <w:tcPr>
            <w:tcW w:w="7632" w:type="dxa"/>
            <w:vAlign w:val="center"/>
          </w:tcPr>
          <w:p w:rsidR="006E2A83" w:rsidRPr="00C700E4" w:rsidRDefault="006E2A83" w:rsidP="006E2A83">
            <w:pPr>
              <w:tabs>
                <w:tab w:val="right" w:pos="0"/>
                <w:tab w:val="right" w:pos="128"/>
              </w:tabs>
              <w:autoSpaceDE w:val="0"/>
              <w:autoSpaceDN w:val="0"/>
              <w:bidi w:val="0"/>
              <w:adjustRightInd w:val="0"/>
              <w:jc w:val="both"/>
              <w:rPr>
                <w:rFonts w:ascii="Verdana" w:hAnsi="Verdana"/>
              </w:rPr>
            </w:pPr>
            <w:r w:rsidRPr="00D14F3A">
              <w:rPr>
                <w:rFonts w:ascii="Verdana" w:hAnsi="Verdana"/>
              </w:rPr>
              <w:t xml:space="preserve">The pitch of a screw is </w:t>
            </w:r>
            <w:r>
              <w:rPr>
                <w:rFonts w:ascii="Verdana" w:hAnsi="Verdana"/>
              </w:rPr>
              <w:t xml:space="preserve">the </w:t>
            </w:r>
            <w:r w:rsidRPr="00D14F3A">
              <w:rPr>
                <w:rFonts w:ascii="Verdana" w:hAnsi="Verdana"/>
              </w:rPr>
              <w:t>number of threads per screw length</w:t>
            </w:r>
          </w:p>
        </w:tc>
        <w:tc>
          <w:tcPr>
            <w:tcW w:w="1023" w:type="dxa"/>
          </w:tcPr>
          <w:p w:rsidR="006E2A83" w:rsidRPr="00C700E4" w:rsidRDefault="006E2A83" w:rsidP="00AE6608">
            <w:pPr>
              <w:spacing w:before="120" w:after="120"/>
              <w:jc w:val="center"/>
              <w:rPr>
                <w:rFonts w:ascii="Verdana" w:hAnsi="Verdana" w:cs="Arial"/>
                <w:b/>
                <w:bCs/>
              </w:rPr>
            </w:pPr>
          </w:p>
        </w:tc>
      </w:tr>
      <w:tr w:rsidR="006E2A83" w:rsidRPr="00C700E4" w:rsidTr="007F6402">
        <w:trPr>
          <w:trHeight w:val="636"/>
        </w:trPr>
        <w:tc>
          <w:tcPr>
            <w:tcW w:w="851" w:type="dxa"/>
            <w:vAlign w:val="center"/>
          </w:tcPr>
          <w:p w:rsidR="006E2A83" w:rsidRPr="00C700E4" w:rsidRDefault="006E2A83" w:rsidP="00AE6608">
            <w:pPr>
              <w:autoSpaceDE w:val="0"/>
              <w:autoSpaceDN w:val="0"/>
              <w:adjustRightInd w:val="0"/>
              <w:spacing w:before="120" w:after="120"/>
              <w:jc w:val="center"/>
              <w:rPr>
                <w:rFonts w:ascii="Verdana" w:hAnsi="Verdana"/>
              </w:rPr>
            </w:pPr>
            <w:r>
              <w:rPr>
                <w:rFonts w:ascii="Verdana" w:hAnsi="Verdana"/>
              </w:rPr>
              <w:t>6</w:t>
            </w:r>
          </w:p>
        </w:tc>
        <w:tc>
          <w:tcPr>
            <w:tcW w:w="7632" w:type="dxa"/>
            <w:vAlign w:val="center"/>
          </w:tcPr>
          <w:p w:rsidR="006E2A83" w:rsidRPr="00C700E4" w:rsidRDefault="006E2A83" w:rsidP="006E2A83">
            <w:pPr>
              <w:tabs>
                <w:tab w:val="right" w:pos="0"/>
                <w:tab w:val="right" w:pos="128"/>
              </w:tabs>
              <w:autoSpaceDE w:val="0"/>
              <w:autoSpaceDN w:val="0"/>
              <w:bidi w:val="0"/>
              <w:adjustRightInd w:val="0"/>
              <w:jc w:val="both"/>
              <w:rPr>
                <w:rFonts w:ascii="Verdana" w:hAnsi="Verdana"/>
              </w:rPr>
            </w:pPr>
            <w:r w:rsidRPr="00D14F3A">
              <w:rPr>
                <w:rFonts w:ascii="Verdana" w:hAnsi="Verdana"/>
              </w:rPr>
              <w:t>Screws are inclined planes wrapped around a cylinder</w:t>
            </w:r>
          </w:p>
        </w:tc>
        <w:tc>
          <w:tcPr>
            <w:tcW w:w="1023" w:type="dxa"/>
          </w:tcPr>
          <w:p w:rsidR="006E2A83" w:rsidRPr="00C700E4" w:rsidRDefault="006E2A83" w:rsidP="00AE6608">
            <w:pPr>
              <w:spacing w:before="120" w:after="120"/>
              <w:jc w:val="center"/>
              <w:rPr>
                <w:rFonts w:ascii="Verdana" w:hAnsi="Verdana" w:cs="Arial"/>
                <w:b/>
                <w:bCs/>
              </w:rPr>
            </w:pPr>
          </w:p>
        </w:tc>
      </w:tr>
    </w:tbl>
    <w:p w:rsidR="006E2A83" w:rsidRDefault="006E2A83" w:rsidP="006E2A83">
      <w:pPr>
        <w:bidi w:val="0"/>
        <w:rPr>
          <w:rFonts w:ascii="Verdana" w:hAnsi="Verdana" w:cs="Arial"/>
          <w:b/>
          <w:bCs/>
          <w:sz w:val="22"/>
          <w:szCs w:val="22"/>
        </w:rPr>
      </w:pPr>
    </w:p>
    <w:p w:rsidR="006E2A83" w:rsidRDefault="007F6402" w:rsidP="007F6402">
      <w:pPr>
        <w:bidi w:val="0"/>
        <w:spacing w:before="120"/>
        <w:rPr>
          <w:rFonts w:ascii="Verdana" w:hAnsi="Verdana" w:cs="Arial"/>
        </w:rPr>
      </w:pPr>
      <w:r>
        <w:rPr>
          <w:rFonts w:ascii="Verdana" w:hAnsi="Verdana" w:cs="Arial"/>
        </w:rPr>
        <w:t>Question 8</w:t>
      </w:r>
      <w:r w:rsidR="006E2A83" w:rsidRPr="007F6402">
        <w:rPr>
          <w:rFonts w:ascii="Verdana" w:hAnsi="Verdana" w:cs="Arial"/>
        </w:rPr>
        <w:t xml:space="preserve">: Identify the following </w:t>
      </w:r>
      <w:r>
        <w:rPr>
          <w:rFonts w:ascii="Verdana" w:hAnsi="Verdana" w:cs="Arial"/>
        </w:rPr>
        <w:t xml:space="preserve">pictures </w:t>
      </w:r>
      <w:r w:rsidR="006E2A83" w:rsidRPr="007F6402">
        <w:rPr>
          <w:rFonts w:ascii="Verdana" w:hAnsi="Verdana" w:cs="Arial"/>
        </w:rPr>
        <w:t>as Screw, Wedge or Inclined plane:</w:t>
      </w:r>
    </w:p>
    <w:p w:rsidR="007F6402" w:rsidRPr="007F6402" w:rsidRDefault="007F6402" w:rsidP="007F6402">
      <w:pPr>
        <w:bidi w:val="0"/>
        <w:spacing w:before="120"/>
        <w:rPr>
          <w:rFonts w:ascii="Verdana" w:hAnsi="Verdana" w:cs="Arial"/>
        </w:rPr>
      </w:pPr>
    </w:p>
    <w:tbl>
      <w:tblPr>
        <w:tblStyle w:val="TableGrid"/>
        <w:tblW w:w="0" w:type="auto"/>
        <w:tblInd w:w="720" w:type="dxa"/>
        <w:tblLayout w:type="fixed"/>
        <w:tblLook w:val="04A0"/>
      </w:tblPr>
      <w:tblGrid>
        <w:gridCol w:w="3789"/>
        <w:gridCol w:w="4385"/>
      </w:tblGrid>
      <w:tr w:rsidR="007F6402" w:rsidRPr="00492177" w:rsidTr="00AE6608">
        <w:tc>
          <w:tcPr>
            <w:tcW w:w="3789" w:type="dxa"/>
          </w:tcPr>
          <w:p w:rsidR="007F6402" w:rsidRPr="00492177" w:rsidRDefault="007F6402" w:rsidP="00AE6608">
            <w:pPr>
              <w:pStyle w:val="ListParagraph"/>
              <w:ind w:left="0"/>
              <w:jc w:val="center"/>
              <w:rPr>
                <w:rFonts w:ascii="Verdana" w:hAnsi="Verdana"/>
              </w:rPr>
            </w:pPr>
            <w:r w:rsidRPr="00492177">
              <w:rPr>
                <w:rFonts w:ascii="Verdana" w:hAnsi="Verdana"/>
                <w:noProof/>
              </w:rPr>
              <w:drawing>
                <wp:inline distT="0" distB="0" distL="0" distR="0">
                  <wp:extent cx="2046055" cy="1397285"/>
                  <wp:effectExtent l="19050" t="0" r="0" b="0"/>
                  <wp:docPr id="6" name="Picture 7" descr="A slide is a common example of an inclined plane.">
                    <a:hlinkClick xmlns:a="http://schemas.openxmlformats.org/drawingml/2006/main" r:id="rId73" tooltip="#jsArticleIntroImageCredi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lide is a common example of an inclined plane.">
                            <a:hlinkClick r:id="rId73" tooltip="#jsArticleIntroImageCredit"/>
                          </pic:cNvPr>
                          <pic:cNvPicPr>
                            <a:picLocks noChangeAspect="1" noChangeArrowheads="1"/>
                          </pic:cNvPicPr>
                        </pic:nvPicPr>
                        <pic:blipFill>
                          <a:blip r:embed="rId74"/>
                          <a:srcRect/>
                          <a:stretch>
                            <a:fillRect/>
                          </a:stretch>
                        </pic:blipFill>
                        <pic:spPr bwMode="auto">
                          <a:xfrm>
                            <a:off x="0" y="0"/>
                            <a:ext cx="2049055" cy="1399334"/>
                          </a:xfrm>
                          <a:prstGeom prst="rect">
                            <a:avLst/>
                          </a:prstGeom>
                          <a:noFill/>
                          <a:ln w="9525">
                            <a:noFill/>
                            <a:miter lim="800000"/>
                            <a:headEnd/>
                            <a:tailEnd/>
                          </a:ln>
                        </pic:spPr>
                      </pic:pic>
                    </a:graphicData>
                  </a:graphic>
                </wp:inline>
              </w:drawing>
            </w:r>
          </w:p>
        </w:tc>
        <w:tc>
          <w:tcPr>
            <w:tcW w:w="4385" w:type="dxa"/>
          </w:tcPr>
          <w:p w:rsidR="007F6402" w:rsidRPr="00492177" w:rsidRDefault="007F6402" w:rsidP="00AE6608">
            <w:pPr>
              <w:pStyle w:val="ListParagraph"/>
              <w:ind w:left="0"/>
              <w:jc w:val="center"/>
              <w:rPr>
                <w:rFonts w:ascii="Verdana" w:hAnsi="Verdana"/>
              </w:rPr>
            </w:pPr>
            <w:r w:rsidRPr="00492177">
              <w:rPr>
                <w:rFonts w:ascii="Verdana" w:hAnsi="Verdana"/>
                <w:noProof/>
              </w:rPr>
              <w:drawing>
                <wp:inline distT="0" distB="0" distL="0" distR="0">
                  <wp:extent cx="1900555" cy="1469390"/>
                  <wp:effectExtent l="19050" t="0" r="4445" b="0"/>
                  <wp:docPr id="7" name="Picture 16" descr="http://www.mikids.com/SimpleMachines/door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kids.com/SimpleMachines/doorlock.jpg"/>
                          <pic:cNvPicPr>
                            <a:picLocks noChangeAspect="1" noChangeArrowheads="1"/>
                          </pic:cNvPicPr>
                        </pic:nvPicPr>
                        <pic:blipFill>
                          <a:blip r:embed="rId75"/>
                          <a:srcRect/>
                          <a:stretch>
                            <a:fillRect/>
                          </a:stretch>
                        </pic:blipFill>
                        <pic:spPr bwMode="auto">
                          <a:xfrm>
                            <a:off x="0" y="0"/>
                            <a:ext cx="1900555" cy="1469390"/>
                          </a:xfrm>
                          <a:prstGeom prst="rect">
                            <a:avLst/>
                          </a:prstGeom>
                          <a:noFill/>
                          <a:ln w="9525">
                            <a:noFill/>
                            <a:miter lim="800000"/>
                            <a:headEnd/>
                            <a:tailEnd/>
                          </a:ln>
                        </pic:spPr>
                      </pic:pic>
                    </a:graphicData>
                  </a:graphic>
                </wp:inline>
              </w:drawing>
            </w:r>
          </w:p>
        </w:tc>
      </w:tr>
      <w:tr w:rsidR="007F6402" w:rsidRPr="00492177" w:rsidTr="00AE6608">
        <w:tc>
          <w:tcPr>
            <w:tcW w:w="3789" w:type="dxa"/>
          </w:tcPr>
          <w:p w:rsidR="007F6402" w:rsidRPr="00492177" w:rsidRDefault="007F6402" w:rsidP="00AE6608">
            <w:pPr>
              <w:pStyle w:val="ListParagraph"/>
              <w:ind w:left="0"/>
              <w:jc w:val="center"/>
              <w:rPr>
                <w:rFonts w:ascii="Verdana" w:hAnsi="Verdana"/>
              </w:rPr>
            </w:pPr>
          </w:p>
        </w:tc>
        <w:tc>
          <w:tcPr>
            <w:tcW w:w="4385" w:type="dxa"/>
          </w:tcPr>
          <w:p w:rsidR="007F6402" w:rsidRPr="00492177" w:rsidRDefault="007F6402" w:rsidP="00AE6608">
            <w:pPr>
              <w:pStyle w:val="ListParagraph"/>
              <w:ind w:left="0"/>
              <w:jc w:val="center"/>
              <w:rPr>
                <w:rFonts w:ascii="Verdana" w:hAnsi="Verdana"/>
              </w:rPr>
            </w:pPr>
          </w:p>
        </w:tc>
      </w:tr>
      <w:tr w:rsidR="007F6402" w:rsidRPr="00492177" w:rsidTr="00AE6608">
        <w:tc>
          <w:tcPr>
            <w:tcW w:w="3789" w:type="dxa"/>
          </w:tcPr>
          <w:p w:rsidR="007F6402" w:rsidRPr="00492177" w:rsidRDefault="007F6402" w:rsidP="00AE6608">
            <w:pPr>
              <w:pStyle w:val="ListParagraph"/>
              <w:ind w:left="0"/>
              <w:jc w:val="center"/>
              <w:rPr>
                <w:rFonts w:ascii="Verdana" w:hAnsi="Verdana"/>
              </w:rPr>
            </w:pPr>
            <w:r w:rsidRPr="00492177">
              <w:rPr>
                <w:rFonts w:ascii="Verdana" w:hAnsi="Verdana"/>
                <w:noProof/>
              </w:rPr>
              <w:drawing>
                <wp:inline distT="0" distB="0" distL="0" distR="0">
                  <wp:extent cx="2249805" cy="1757045"/>
                  <wp:effectExtent l="19050" t="0" r="0" b="0"/>
                  <wp:docPr id="9" name="Picture 25" descr="http://www.mikids.com/SimpleMachines/dump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kids.com/SimpleMachines/dumptr1.jpg"/>
                          <pic:cNvPicPr>
                            <a:picLocks noChangeAspect="1" noChangeArrowheads="1"/>
                          </pic:cNvPicPr>
                        </pic:nvPicPr>
                        <pic:blipFill>
                          <a:blip r:embed="rId76"/>
                          <a:srcRect/>
                          <a:stretch>
                            <a:fillRect/>
                          </a:stretch>
                        </pic:blipFill>
                        <pic:spPr bwMode="auto">
                          <a:xfrm>
                            <a:off x="0" y="0"/>
                            <a:ext cx="2249805" cy="1757045"/>
                          </a:xfrm>
                          <a:prstGeom prst="rect">
                            <a:avLst/>
                          </a:prstGeom>
                          <a:noFill/>
                          <a:ln w="9525">
                            <a:noFill/>
                            <a:miter lim="800000"/>
                            <a:headEnd/>
                            <a:tailEnd/>
                          </a:ln>
                        </pic:spPr>
                      </pic:pic>
                    </a:graphicData>
                  </a:graphic>
                </wp:inline>
              </w:drawing>
            </w:r>
          </w:p>
        </w:tc>
        <w:tc>
          <w:tcPr>
            <w:tcW w:w="4385" w:type="dxa"/>
          </w:tcPr>
          <w:p w:rsidR="007F6402" w:rsidRPr="00492177" w:rsidRDefault="007F6402" w:rsidP="00AE6608">
            <w:pPr>
              <w:pStyle w:val="ListParagraph"/>
              <w:ind w:left="0"/>
              <w:jc w:val="center"/>
              <w:rPr>
                <w:rFonts w:ascii="Verdana" w:hAnsi="Verdana"/>
              </w:rPr>
            </w:pPr>
            <w:r w:rsidRPr="007F6402">
              <w:rPr>
                <w:rFonts w:ascii="Verdana" w:hAnsi="Verdana"/>
                <w:noProof/>
              </w:rPr>
              <w:drawing>
                <wp:inline distT="0" distB="0" distL="0" distR="0">
                  <wp:extent cx="1531075" cy="1797978"/>
                  <wp:effectExtent l="19050" t="0" r="0" b="0"/>
                  <wp:docPr id="17" name="Picture 19" descr="http://www.mikids.com/SimpleMachines/screw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kids.com/SimpleMachines/screwlid.jpg"/>
                          <pic:cNvPicPr>
                            <a:picLocks noChangeAspect="1" noChangeArrowheads="1"/>
                          </pic:cNvPicPr>
                        </pic:nvPicPr>
                        <pic:blipFill>
                          <a:blip r:embed="rId77"/>
                          <a:srcRect/>
                          <a:stretch>
                            <a:fillRect/>
                          </a:stretch>
                        </pic:blipFill>
                        <pic:spPr bwMode="auto">
                          <a:xfrm>
                            <a:off x="0" y="0"/>
                            <a:ext cx="1530985" cy="1797873"/>
                          </a:xfrm>
                          <a:prstGeom prst="rect">
                            <a:avLst/>
                          </a:prstGeom>
                          <a:noFill/>
                          <a:ln w="9525">
                            <a:noFill/>
                            <a:miter lim="800000"/>
                            <a:headEnd/>
                            <a:tailEnd/>
                          </a:ln>
                        </pic:spPr>
                      </pic:pic>
                    </a:graphicData>
                  </a:graphic>
                </wp:inline>
              </w:drawing>
            </w:r>
          </w:p>
        </w:tc>
      </w:tr>
      <w:tr w:rsidR="007F6402" w:rsidRPr="00492177" w:rsidTr="00AE6608">
        <w:tc>
          <w:tcPr>
            <w:tcW w:w="3789" w:type="dxa"/>
          </w:tcPr>
          <w:p w:rsidR="007F6402" w:rsidRPr="00492177" w:rsidRDefault="007F6402" w:rsidP="00AE6608">
            <w:pPr>
              <w:pStyle w:val="ListParagraph"/>
              <w:ind w:left="0"/>
              <w:jc w:val="center"/>
              <w:rPr>
                <w:rFonts w:ascii="Verdana" w:hAnsi="Verdana"/>
              </w:rPr>
            </w:pPr>
          </w:p>
        </w:tc>
        <w:tc>
          <w:tcPr>
            <w:tcW w:w="4385" w:type="dxa"/>
          </w:tcPr>
          <w:p w:rsidR="007F6402" w:rsidRPr="00492177" w:rsidRDefault="007F6402" w:rsidP="00AE6608">
            <w:pPr>
              <w:pStyle w:val="ListParagraph"/>
              <w:ind w:left="0"/>
              <w:jc w:val="center"/>
              <w:rPr>
                <w:rFonts w:ascii="Verdana" w:hAnsi="Verdana"/>
              </w:rPr>
            </w:pPr>
          </w:p>
        </w:tc>
      </w:tr>
    </w:tbl>
    <w:p w:rsidR="00523098" w:rsidRPr="00492177" w:rsidRDefault="00523098" w:rsidP="00523098">
      <w:pPr>
        <w:bidi w:val="0"/>
        <w:rPr>
          <w:rFonts w:ascii="Verdana" w:hAnsi="Verdana" w:cs="Arial"/>
          <w:sz w:val="22"/>
          <w:szCs w:val="22"/>
        </w:rPr>
      </w:pPr>
    </w:p>
    <w:sectPr w:rsidR="00523098" w:rsidRPr="00492177" w:rsidSect="00607090">
      <w:headerReference w:type="even" r:id="rId78"/>
      <w:headerReference w:type="default" r:id="rId79"/>
      <w:footerReference w:type="even" r:id="rId80"/>
      <w:footerReference w:type="default" r:id="rId81"/>
      <w:pgSz w:w="11906" w:h="16838" w:code="9"/>
      <w:pgMar w:top="0" w:right="1152" w:bottom="1260" w:left="1728" w:header="720" w:footer="1296" w:gutter="0"/>
      <w:pgNumType w:start="1"/>
      <w:cols w:space="720"/>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1FE1" w:rsidRDefault="00591FE1">
      <w:r>
        <w:separator/>
      </w:r>
    </w:p>
  </w:endnote>
  <w:endnote w:type="continuationSeparator" w:id="1">
    <w:p w:rsidR="00591FE1" w:rsidRDefault="00591F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halkboard">
    <w:altName w:val="Kristen ITC"/>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halet-LondonNineteenSixty">
    <w:altName w:val="Times New Roman"/>
    <w:panose1 w:val="00000000000000000000"/>
    <w:charset w:val="00"/>
    <w:family w:val="auto"/>
    <w:notTrueType/>
    <w:pitch w:val="default"/>
    <w:sig w:usb0="00000003" w:usb1="00000000" w:usb2="00000000" w:usb3="00000000" w:csb0="00000001" w:csb1="00000000"/>
  </w:font>
  <w:font w:name="Chalet-NewYorkNineteenSixty">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2E4" w:rsidRPr="005073E7" w:rsidRDefault="00D76147" w:rsidP="00C67654">
    <w:pPr>
      <w:pStyle w:val="Footer"/>
      <w:framePr w:wrap="auto" w:vAnchor="text" w:hAnchor="text" w:xAlign="outside" w:y="1"/>
      <w:rPr>
        <w:rStyle w:val="PageNumber"/>
        <w:rFonts w:ascii="Arial" w:hAnsi="Arial" w:cs="Arial"/>
        <w:b/>
        <w:bCs/>
        <w:color w:val="333399"/>
      </w:rPr>
    </w:pPr>
    <w:r w:rsidRPr="005073E7">
      <w:rPr>
        <w:rStyle w:val="PageNumber"/>
        <w:rFonts w:ascii="Arial" w:hAnsi="Arial" w:cs="Arial"/>
        <w:b/>
        <w:bCs/>
        <w:color w:val="333399"/>
      </w:rPr>
      <w:fldChar w:fldCharType="begin"/>
    </w:r>
    <w:r w:rsidR="00A812E4" w:rsidRPr="005073E7">
      <w:rPr>
        <w:rStyle w:val="PageNumber"/>
        <w:rFonts w:ascii="Arial" w:hAnsi="Arial" w:cs="Arial"/>
        <w:b/>
        <w:bCs/>
        <w:color w:val="333399"/>
      </w:rPr>
      <w:instrText xml:space="preserve">PAGE  </w:instrText>
    </w:r>
    <w:r w:rsidRPr="005073E7">
      <w:rPr>
        <w:rStyle w:val="PageNumber"/>
        <w:rFonts w:ascii="Arial" w:hAnsi="Arial" w:cs="Arial"/>
        <w:b/>
        <w:bCs/>
        <w:color w:val="333399"/>
      </w:rPr>
      <w:fldChar w:fldCharType="separate"/>
    </w:r>
    <w:r w:rsidR="00CD57F1">
      <w:rPr>
        <w:rStyle w:val="PageNumber"/>
        <w:rFonts w:ascii="Arial" w:hAnsi="Arial" w:cs="Arial"/>
        <w:b/>
        <w:bCs/>
        <w:noProof/>
        <w:color w:val="333399"/>
        <w:rtl/>
      </w:rPr>
      <w:t>16</w:t>
    </w:r>
    <w:r w:rsidRPr="005073E7">
      <w:rPr>
        <w:rStyle w:val="PageNumber"/>
        <w:rFonts w:ascii="Arial" w:hAnsi="Arial" w:cs="Arial"/>
        <w:b/>
        <w:bCs/>
        <w:color w:val="333399"/>
      </w:rPr>
      <w:fldChar w:fldCharType="end"/>
    </w:r>
  </w:p>
  <w:p w:rsidR="00A812E4" w:rsidRPr="005073E7" w:rsidRDefault="00D76147" w:rsidP="00A92A5A">
    <w:pPr>
      <w:pStyle w:val="Footer"/>
      <w:tabs>
        <w:tab w:val="clear" w:pos="8640"/>
      </w:tabs>
      <w:bidi w:val="0"/>
      <w:ind w:right="26" w:firstLine="720"/>
      <w:rPr>
        <w:rFonts w:ascii="Arial" w:hAnsi="Arial" w:cs="Arial"/>
        <w:color w:val="333399"/>
      </w:rPr>
    </w:pPr>
    <w:r w:rsidRPr="00D76147">
      <w:rPr>
        <w:noProof/>
      </w:rPr>
      <w:pict>
        <v:line id="Line 6" o:spid="_x0000_s2052" style="position:absolute;left:0;text-align:left;z-index:251657728;visibility:visible" from="25pt,-.8pt" to="480.25pt,-.8pt" strokecolor="#339" strokeweight="1.5pt"/>
      </w:pict>
    </w:r>
    <w:r w:rsidR="00A812E4" w:rsidRPr="005073E7">
      <w:rPr>
        <w:rFonts w:ascii="Arial" w:hAnsi="Arial" w:cs="Arial"/>
        <w:color w:val="333399"/>
      </w:rPr>
      <w:t xml:space="preserve">Module </w:t>
    </w:r>
    <w:r w:rsidR="00A812E4">
      <w:rPr>
        <w:rFonts w:ascii="Arial" w:hAnsi="Arial" w:cs="Arial"/>
        <w:color w:val="333399"/>
      </w:rPr>
      <w:t>5</w:t>
    </w:r>
    <w:r w:rsidR="00A812E4" w:rsidRPr="005073E7">
      <w:rPr>
        <w:rFonts w:ascii="Arial" w:hAnsi="Arial" w:cs="Arial"/>
        <w:color w:val="333399"/>
      </w:rPr>
      <w:t xml:space="preserve">: </w:t>
    </w:r>
    <w:r w:rsidR="00A812E4">
      <w:rPr>
        <w:rFonts w:ascii="Arial" w:hAnsi="Arial" w:cs="Arial"/>
        <w:color w:val="333399"/>
      </w:rPr>
      <w:t>Inclined Plane, Screws &amp; Wedges</w:t>
    </w:r>
    <w:r w:rsidR="00A812E4" w:rsidRPr="005073E7">
      <w:rPr>
        <w:rFonts w:ascii="Arial" w:hAnsi="Arial" w:cs="Arial"/>
        <w:color w:val="333399"/>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2E4" w:rsidRPr="005073E7" w:rsidRDefault="00D76147" w:rsidP="00C67654">
    <w:pPr>
      <w:pStyle w:val="Footer"/>
      <w:framePr w:wrap="auto" w:vAnchor="text" w:hAnchor="text" w:xAlign="outside" w:y="1"/>
      <w:rPr>
        <w:rStyle w:val="PageNumber"/>
        <w:rFonts w:ascii="Arial" w:hAnsi="Arial" w:cs="Arial"/>
        <w:b/>
        <w:bCs/>
        <w:color w:val="333399"/>
      </w:rPr>
    </w:pPr>
    <w:r w:rsidRPr="005073E7">
      <w:rPr>
        <w:rStyle w:val="PageNumber"/>
        <w:rFonts w:ascii="Arial" w:hAnsi="Arial" w:cs="Arial"/>
        <w:b/>
        <w:bCs/>
        <w:color w:val="333399"/>
      </w:rPr>
      <w:fldChar w:fldCharType="begin"/>
    </w:r>
    <w:r w:rsidR="00A812E4" w:rsidRPr="005073E7">
      <w:rPr>
        <w:rStyle w:val="PageNumber"/>
        <w:rFonts w:ascii="Arial" w:hAnsi="Arial" w:cs="Arial"/>
        <w:b/>
        <w:bCs/>
        <w:color w:val="333399"/>
      </w:rPr>
      <w:instrText xml:space="preserve">PAGE  </w:instrText>
    </w:r>
    <w:r w:rsidRPr="005073E7">
      <w:rPr>
        <w:rStyle w:val="PageNumber"/>
        <w:rFonts w:ascii="Arial" w:hAnsi="Arial" w:cs="Arial"/>
        <w:b/>
        <w:bCs/>
        <w:color w:val="333399"/>
      </w:rPr>
      <w:fldChar w:fldCharType="separate"/>
    </w:r>
    <w:r w:rsidR="00CD57F1">
      <w:rPr>
        <w:rStyle w:val="PageNumber"/>
        <w:rFonts w:ascii="Arial" w:hAnsi="Arial" w:cs="Arial"/>
        <w:b/>
        <w:bCs/>
        <w:noProof/>
        <w:color w:val="333399"/>
        <w:rtl/>
      </w:rPr>
      <w:t>15</w:t>
    </w:r>
    <w:r w:rsidRPr="005073E7">
      <w:rPr>
        <w:rStyle w:val="PageNumber"/>
        <w:rFonts w:ascii="Arial" w:hAnsi="Arial" w:cs="Arial"/>
        <w:b/>
        <w:bCs/>
        <w:color w:val="333399"/>
      </w:rPr>
      <w:fldChar w:fldCharType="end"/>
    </w:r>
  </w:p>
  <w:p w:rsidR="00A812E4" w:rsidRPr="005073E7" w:rsidRDefault="00D76147" w:rsidP="00A92A5A">
    <w:pPr>
      <w:pStyle w:val="Footer"/>
      <w:tabs>
        <w:tab w:val="clear" w:pos="8640"/>
      </w:tabs>
      <w:bidi w:val="0"/>
      <w:ind w:right="26"/>
      <w:jc w:val="right"/>
      <w:rPr>
        <w:rFonts w:ascii="Arial" w:hAnsi="Arial" w:cs="Arial"/>
        <w:color w:val="333399"/>
      </w:rPr>
    </w:pPr>
    <w:r w:rsidRPr="00D76147">
      <w:rPr>
        <w:noProof/>
      </w:rPr>
      <w:pict>
        <v:line id="Line 4" o:spid="_x0000_s2053" style="position:absolute;left:0;text-align:left;z-index:251656704;visibility:visible" from="-2.35pt,-.05pt" to="452.9pt,-.05pt" strokecolor="#339" strokeweight="1.5pt"/>
      </w:pict>
    </w:r>
    <w:r w:rsidR="00A812E4" w:rsidRPr="005073E7">
      <w:rPr>
        <w:rFonts w:ascii="Arial" w:hAnsi="Arial" w:cs="Arial"/>
        <w:color w:val="333399"/>
      </w:rPr>
      <w:t xml:space="preserve">Module </w:t>
    </w:r>
    <w:r w:rsidR="00A812E4">
      <w:rPr>
        <w:rFonts w:ascii="Arial" w:hAnsi="Arial" w:cs="Arial"/>
        <w:color w:val="333399"/>
      </w:rPr>
      <w:t>5</w:t>
    </w:r>
    <w:r w:rsidR="00A812E4" w:rsidRPr="005073E7">
      <w:rPr>
        <w:rFonts w:ascii="Arial" w:hAnsi="Arial" w:cs="Arial"/>
        <w:color w:val="333399"/>
      </w:rPr>
      <w:t xml:space="preserve">: </w:t>
    </w:r>
    <w:r w:rsidR="00A812E4">
      <w:rPr>
        <w:rFonts w:ascii="Arial" w:hAnsi="Arial" w:cs="Arial"/>
        <w:color w:val="333399"/>
      </w:rPr>
      <w:t>Inclined Plane, Screws &amp; Wedges</w:t>
    </w:r>
    <w:r w:rsidR="00A812E4" w:rsidRPr="005073E7">
      <w:rPr>
        <w:rFonts w:ascii="Arial" w:hAnsi="Arial" w:cs="Arial"/>
        <w:color w:val="333399"/>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1FE1" w:rsidRDefault="00591FE1">
      <w:r>
        <w:separator/>
      </w:r>
    </w:p>
  </w:footnote>
  <w:footnote w:type="continuationSeparator" w:id="1">
    <w:p w:rsidR="00591FE1" w:rsidRDefault="00591F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2E4" w:rsidRDefault="00A812E4" w:rsidP="005073E7">
    <w:pPr>
      <w:pStyle w:val="Header"/>
      <w:bidi w:val="0"/>
      <w:rPr>
        <w:rFonts w:ascii="Arial" w:hAnsi="Arial" w:cs="Arial"/>
      </w:rPr>
    </w:pPr>
  </w:p>
  <w:p w:rsidR="00A812E4" w:rsidRPr="00887F52" w:rsidRDefault="00D76147" w:rsidP="008215FA">
    <w:pPr>
      <w:pStyle w:val="Header"/>
      <w:bidi w:val="0"/>
      <w:spacing w:before="120"/>
      <w:rPr>
        <w:rFonts w:ascii="Arial" w:hAnsi="Arial" w:cs="Arial"/>
        <w:color w:val="333399"/>
      </w:rPr>
    </w:pPr>
    <w:r w:rsidRPr="00D76147">
      <w:rPr>
        <w:noProof/>
      </w:rPr>
      <w:pict>
        <v:line id="Line 7" o:spid="_x0000_s2049" style="position:absolute;z-index:251658752;visibility:visible" from="-2.35pt,20.7pt" to="452.9pt,20.7pt" strokecolor="#339" strokeweight="1.5pt"/>
      </w:pict>
    </w:r>
    <w:r w:rsidR="00A812E4" w:rsidRPr="005073E7">
      <w:rPr>
        <w:rFonts w:ascii="Arial" w:hAnsi="Arial" w:cs="Arial"/>
        <w:color w:val="333399"/>
      </w:rPr>
      <w:t>AT</w:t>
    </w:r>
    <w:r w:rsidR="00A812E4">
      <w:rPr>
        <w:rFonts w:ascii="Arial" w:hAnsi="Arial" w:cs="Arial"/>
        <w:color w:val="333399"/>
      </w:rPr>
      <w:t>M-0910 Technology Exploration-I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2E4" w:rsidRPr="005073E7" w:rsidRDefault="00D76147" w:rsidP="008215FA">
    <w:pPr>
      <w:pStyle w:val="Header"/>
      <w:bidi w:val="0"/>
      <w:spacing w:before="120"/>
      <w:jc w:val="right"/>
      <w:rPr>
        <w:rFonts w:ascii="Arial" w:hAnsi="Arial" w:cs="Arial"/>
        <w:color w:val="333399"/>
      </w:rPr>
    </w:pPr>
    <w:r w:rsidRPr="00D76147">
      <w:rPr>
        <w:noProof/>
      </w:rPr>
      <w:pict>
        <v:line id="Line 3" o:spid="_x0000_s2050" style="position:absolute;left:0;text-align:left;z-index:251655680;visibility:visible" from="-2.35pt,20.7pt" to="452.9pt,20.7pt" strokecolor="#339" strokeweight="1.5pt"/>
      </w:pict>
    </w:r>
    <w:r w:rsidRPr="00D76147">
      <w:rPr>
        <w:noProof/>
      </w:rPr>
      <w:pict>
        <v:line id="Line 8" o:spid="_x0000_s2051" style="position:absolute;left:0;text-align:left;z-index:251659776;visibility:visible" from="-2.35pt,20.7pt" to="452.9pt,20.7pt" strokecolor="#339" strokeweight="1.5pt"/>
      </w:pict>
    </w:r>
    <w:r w:rsidR="00A812E4" w:rsidRPr="00E370C6">
      <w:rPr>
        <w:rFonts w:ascii="Arial" w:hAnsi="Arial" w:cs="Arial"/>
        <w:color w:val="333399"/>
      </w:rPr>
      <w:t xml:space="preserve"> </w:t>
    </w:r>
    <w:r w:rsidR="00A812E4" w:rsidRPr="005073E7">
      <w:rPr>
        <w:rFonts w:ascii="Arial" w:hAnsi="Arial" w:cs="Arial"/>
        <w:color w:val="333399"/>
      </w:rPr>
      <w:t>AT</w:t>
    </w:r>
    <w:r w:rsidR="00A812E4">
      <w:rPr>
        <w:rFonts w:ascii="Arial" w:hAnsi="Arial" w:cs="Arial"/>
        <w:color w:val="333399"/>
      </w:rPr>
      <w:t>M-0910 Technology Exploration-I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625D2"/>
    <w:multiLevelType w:val="hybridMultilevel"/>
    <w:tmpl w:val="2078266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
    <w:nsid w:val="07E511FD"/>
    <w:multiLevelType w:val="hybridMultilevel"/>
    <w:tmpl w:val="EE4C7B4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67A96"/>
    <w:multiLevelType w:val="hybridMultilevel"/>
    <w:tmpl w:val="307C78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092B59CF"/>
    <w:multiLevelType w:val="hybridMultilevel"/>
    <w:tmpl w:val="A298318A"/>
    <w:lvl w:ilvl="0" w:tplc="04A212EC">
      <w:start w:val="1"/>
      <w:numFmt w:val="lowerLetter"/>
      <w:lvlText w:val="(%1)"/>
      <w:lvlJc w:val="left"/>
      <w:pPr>
        <w:ind w:left="720" w:hanging="36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42DA9"/>
    <w:multiLevelType w:val="hybridMultilevel"/>
    <w:tmpl w:val="550AD1C8"/>
    <w:lvl w:ilvl="0" w:tplc="10226F08">
      <w:start w:val="1"/>
      <w:numFmt w:val="decimal"/>
      <w:lvlText w:val="%1."/>
      <w:lvlJc w:val="left"/>
      <w:pPr>
        <w:ind w:left="720" w:hanging="360"/>
      </w:pPr>
      <w:rPr>
        <w:b w:val="0"/>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FF7999"/>
    <w:multiLevelType w:val="hybridMultilevel"/>
    <w:tmpl w:val="550AD1C8"/>
    <w:lvl w:ilvl="0" w:tplc="10226F08">
      <w:start w:val="1"/>
      <w:numFmt w:val="decimal"/>
      <w:lvlText w:val="%1."/>
      <w:lvlJc w:val="left"/>
      <w:pPr>
        <w:ind w:left="720" w:hanging="360"/>
      </w:pPr>
      <w:rPr>
        <w:b w:val="0"/>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40AA9"/>
    <w:multiLevelType w:val="hybridMultilevel"/>
    <w:tmpl w:val="8064DFCA"/>
    <w:lvl w:ilvl="0" w:tplc="E4E4AF4C">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0E2D0D3E"/>
    <w:multiLevelType w:val="hybridMultilevel"/>
    <w:tmpl w:val="571097C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0E76709E"/>
    <w:multiLevelType w:val="hybridMultilevel"/>
    <w:tmpl w:val="5D1EB1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109441A8"/>
    <w:multiLevelType w:val="hybridMultilevel"/>
    <w:tmpl w:val="0AA258F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12EA5F17"/>
    <w:multiLevelType w:val="hybridMultilevel"/>
    <w:tmpl w:val="7A16173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17721F5B"/>
    <w:multiLevelType w:val="hybridMultilevel"/>
    <w:tmpl w:val="CBCE3818"/>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2">
    <w:nsid w:val="19312418"/>
    <w:multiLevelType w:val="hybridMultilevel"/>
    <w:tmpl w:val="D0A866D0"/>
    <w:lvl w:ilvl="0" w:tplc="CACA369E">
      <w:start w:val="1"/>
      <w:numFmt w:val="decimal"/>
      <w:lvlText w:val="%1."/>
      <w:lvlJc w:val="left"/>
      <w:pPr>
        <w:tabs>
          <w:tab w:val="num" w:pos="1008"/>
        </w:tabs>
        <w:ind w:left="936" w:hanging="792"/>
      </w:pPr>
      <w:rPr>
        <w:rFonts w:cs="Times New Roman" w:hint="default"/>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1D8F2ED7"/>
    <w:multiLevelType w:val="hybridMultilevel"/>
    <w:tmpl w:val="1FC05E80"/>
    <w:lvl w:ilvl="0" w:tplc="CACA369E">
      <w:start w:val="1"/>
      <w:numFmt w:val="decimal"/>
      <w:lvlText w:val="%1."/>
      <w:lvlJc w:val="left"/>
      <w:pPr>
        <w:tabs>
          <w:tab w:val="num" w:pos="1008"/>
        </w:tabs>
        <w:ind w:left="936" w:hanging="792"/>
      </w:pPr>
      <w:rPr>
        <w:rFonts w:cs="Times New Roman" w:hint="default"/>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0F875A8"/>
    <w:multiLevelType w:val="multilevel"/>
    <w:tmpl w:val="F4169D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color w:val="auto"/>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1B016F2"/>
    <w:multiLevelType w:val="hybridMultilevel"/>
    <w:tmpl w:val="568A6BDC"/>
    <w:lvl w:ilvl="0" w:tplc="926A78A4">
      <w:start w:val="1"/>
      <w:numFmt w:val="upperLetter"/>
      <w:lvlText w:val="%1)"/>
      <w:lvlJc w:val="left"/>
      <w:pPr>
        <w:tabs>
          <w:tab w:val="num" w:pos="1080"/>
        </w:tabs>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258D5059"/>
    <w:multiLevelType w:val="hybridMultilevel"/>
    <w:tmpl w:val="FD6CB4FC"/>
    <w:lvl w:ilvl="0" w:tplc="BBD6B4CA">
      <w:start w:val="1"/>
      <w:numFmt w:val="decimal"/>
      <w:lvlText w:val="%1."/>
      <w:lvlJc w:val="left"/>
      <w:pPr>
        <w:tabs>
          <w:tab w:val="num" w:pos="720"/>
        </w:tabs>
        <w:ind w:left="720" w:hanging="360"/>
      </w:pPr>
      <w:rPr>
        <w:rFonts w:ascii="Verdana" w:hAnsi="Verdana" w:cs="Times New Roman" w:hint="default"/>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28F03093"/>
    <w:multiLevelType w:val="multilevel"/>
    <w:tmpl w:val="473659EA"/>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8">
    <w:nsid w:val="2A7F0EA7"/>
    <w:multiLevelType w:val="hybridMultilevel"/>
    <w:tmpl w:val="F594CBD2"/>
    <w:lvl w:ilvl="0" w:tplc="DEAE6EFC">
      <w:start w:val="2"/>
      <w:numFmt w:val="decimal"/>
      <w:lvlText w:val="%1."/>
      <w:lvlJc w:val="left"/>
      <w:pPr>
        <w:tabs>
          <w:tab w:val="num" w:pos="765"/>
        </w:tabs>
        <w:ind w:left="765" w:hanging="405"/>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2CB96A94"/>
    <w:multiLevelType w:val="multilevel"/>
    <w:tmpl w:val="F92A5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DE02957"/>
    <w:multiLevelType w:val="hybridMultilevel"/>
    <w:tmpl w:val="DD6C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B93ADD"/>
    <w:multiLevelType w:val="multilevel"/>
    <w:tmpl w:val="DBE22928"/>
    <w:lvl w:ilvl="0">
      <w:start w:val="1"/>
      <w:numFmt w:val="decimal"/>
      <w:lvlText w:val="%1"/>
      <w:lvlJc w:val="left"/>
      <w:pPr>
        <w:ind w:left="720" w:hanging="72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800" w:hanging="180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880" w:hanging="2880"/>
      </w:pPr>
      <w:rPr>
        <w:rFonts w:cs="Times New Roman" w:hint="default"/>
      </w:rPr>
    </w:lvl>
  </w:abstractNum>
  <w:abstractNum w:abstractNumId="22">
    <w:nsid w:val="2EFD5965"/>
    <w:multiLevelType w:val="hybridMultilevel"/>
    <w:tmpl w:val="6E44BC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7222F3"/>
    <w:multiLevelType w:val="hybridMultilevel"/>
    <w:tmpl w:val="F146AF0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36AD5B42"/>
    <w:multiLevelType w:val="hybridMultilevel"/>
    <w:tmpl w:val="CBCE3818"/>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5">
    <w:nsid w:val="3908257F"/>
    <w:multiLevelType w:val="hybridMultilevel"/>
    <w:tmpl w:val="B5F2ABC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3BAD0B32"/>
    <w:multiLevelType w:val="hybridMultilevel"/>
    <w:tmpl w:val="7AD49380"/>
    <w:lvl w:ilvl="0" w:tplc="926A78A4">
      <w:start w:val="1"/>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7">
    <w:nsid w:val="3CA83BE8"/>
    <w:multiLevelType w:val="hybridMultilevel"/>
    <w:tmpl w:val="22AA3F68"/>
    <w:lvl w:ilvl="0" w:tplc="6BEA7D8E">
      <w:start w:val="1"/>
      <w:numFmt w:val="lowerLetter"/>
      <w:lvlText w:val="(%1)"/>
      <w:lvlJc w:val="left"/>
      <w:pPr>
        <w:tabs>
          <w:tab w:val="num" w:pos="3372"/>
        </w:tabs>
        <w:ind w:left="3372" w:hanging="2505"/>
      </w:pPr>
      <w:rPr>
        <w:rFonts w:cs="Times New Roman" w:hint="default"/>
      </w:rPr>
    </w:lvl>
    <w:lvl w:ilvl="1" w:tplc="04090019">
      <w:start w:val="1"/>
      <w:numFmt w:val="lowerLetter"/>
      <w:lvlText w:val="%2."/>
      <w:lvlJc w:val="left"/>
      <w:pPr>
        <w:tabs>
          <w:tab w:val="num" w:pos="1947"/>
        </w:tabs>
        <w:ind w:left="1947" w:hanging="360"/>
      </w:pPr>
      <w:rPr>
        <w:rFonts w:cs="Times New Roman"/>
      </w:rPr>
    </w:lvl>
    <w:lvl w:ilvl="2" w:tplc="0409001B">
      <w:start w:val="1"/>
      <w:numFmt w:val="lowerRoman"/>
      <w:lvlText w:val="%3."/>
      <w:lvlJc w:val="right"/>
      <w:pPr>
        <w:tabs>
          <w:tab w:val="num" w:pos="2667"/>
        </w:tabs>
        <w:ind w:left="2667" w:hanging="180"/>
      </w:pPr>
      <w:rPr>
        <w:rFonts w:cs="Times New Roman"/>
      </w:rPr>
    </w:lvl>
    <w:lvl w:ilvl="3" w:tplc="0409000F">
      <w:start w:val="1"/>
      <w:numFmt w:val="decimal"/>
      <w:lvlText w:val="%4."/>
      <w:lvlJc w:val="left"/>
      <w:pPr>
        <w:tabs>
          <w:tab w:val="num" w:pos="3387"/>
        </w:tabs>
        <w:ind w:left="3387" w:hanging="360"/>
      </w:pPr>
      <w:rPr>
        <w:rFonts w:cs="Times New Roman"/>
      </w:rPr>
    </w:lvl>
    <w:lvl w:ilvl="4" w:tplc="04090019">
      <w:start w:val="1"/>
      <w:numFmt w:val="lowerLetter"/>
      <w:lvlText w:val="%5."/>
      <w:lvlJc w:val="left"/>
      <w:pPr>
        <w:tabs>
          <w:tab w:val="num" w:pos="4107"/>
        </w:tabs>
        <w:ind w:left="4107" w:hanging="360"/>
      </w:pPr>
      <w:rPr>
        <w:rFonts w:cs="Times New Roman"/>
      </w:rPr>
    </w:lvl>
    <w:lvl w:ilvl="5" w:tplc="0409001B">
      <w:start w:val="1"/>
      <w:numFmt w:val="lowerRoman"/>
      <w:lvlText w:val="%6."/>
      <w:lvlJc w:val="right"/>
      <w:pPr>
        <w:tabs>
          <w:tab w:val="num" w:pos="4827"/>
        </w:tabs>
        <w:ind w:left="4827" w:hanging="180"/>
      </w:pPr>
      <w:rPr>
        <w:rFonts w:cs="Times New Roman"/>
      </w:rPr>
    </w:lvl>
    <w:lvl w:ilvl="6" w:tplc="0409000F">
      <w:start w:val="1"/>
      <w:numFmt w:val="decimal"/>
      <w:lvlText w:val="%7."/>
      <w:lvlJc w:val="left"/>
      <w:pPr>
        <w:tabs>
          <w:tab w:val="num" w:pos="5547"/>
        </w:tabs>
        <w:ind w:left="5547" w:hanging="360"/>
      </w:pPr>
      <w:rPr>
        <w:rFonts w:cs="Times New Roman"/>
      </w:rPr>
    </w:lvl>
    <w:lvl w:ilvl="7" w:tplc="04090019">
      <w:start w:val="1"/>
      <w:numFmt w:val="lowerLetter"/>
      <w:lvlText w:val="%8."/>
      <w:lvlJc w:val="left"/>
      <w:pPr>
        <w:tabs>
          <w:tab w:val="num" w:pos="6267"/>
        </w:tabs>
        <w:ind w:left="6267" w:hanging="360"/>
      </w:pPr>
      <w:rPr>
        <w:rFonts w:cs="Times New Roman"/>
      </w:rPr>
    </w:lvl>
    <w:lvl w:ilvl="8" w:tplc="0409001B">
      <w:start w:val="1"/>
      <w:numFmt w:val="lowerRoman"/>
      <w:lvlText w:val="%9."/>
      <w:lvlJc w:val="right"/>
      <w:pPr>
        <w:tabs>
          <w:tab w:val="num" w:pos="6987"/>
        </w:tabs>
        <w:ind w:left="6987" w:hanging="180"/>
      </w:pPr>
      <w:rPr>
        <w:rFonts w:cs="Times New Roman"/>
      </w:rPr>
    </w:lvl>
  </w:abstractNum>
  <w:abstractNum w:abstractNumId="28">
    <w:nsid w:val="3DC20343"/>
    <w:multiLevelType w:val="hybridMultilevel"/>
    <w:tmpl w:val="8EC49FE6"/>
    <w:lvl w:ilvl="0" w:tplc="926A78A4">
      <w:start w:val="1"/>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9">
    <w:nsid w:val="3E162433"/>
    <w:multiLevelType w:val="hybridMultilevel"/>
    <w:tmpl w:val="4AEA876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41C443BB"/>
    <w:multiLevelType w:val="hybridMultilevel"/>
    <w:tmpl w:val="550AD1C8"/>
    <w:lvl w:ilvl="0" w:tplc="10226F08">
      <w:start w:val="1"/>
      <w:numFmt w:val="decimal"/>
      <w:lvlText w:val="%1."/>
      <w:lvlJc w:val="left"/>
      <w:pPr>
        <w:ind w:left="720" w:hanging="360"/>
      </w:pPr>
      <w:rPr>
        <w:b w:val="0"/>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87085E"/>
    <w:multiLevelType w:val="hybridMultilevel"/>
    <w:tmpl w:val="EBA84D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511AFF"/>
    <w:multiLevelType w:val="multilevel"/>
    <w:tmpl w:val="97D67250"/>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33">
    <w:nsid w:val="49FD3D23"/>
    <w:multiLevelType w:val="hybridMultilevel"/>
    <w:tmpl w:val="678A8A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ACE76B0"/>
    <w:multiLevelType w:val="hybridMultilevel"/>
    <w:tmpl w:val="D018AB62"/>
    <w:lvl w:ilvl="0" w:tplc="7C20713E">
      <w:start w:val="1"/>
      <w:numFmt w:val="upperLetter"/>
      <w:lvlText w:val="%1)"/>
      <w:lvlJc w:val="left"/>
      <w:pPr>
        <w:tabs>
          <w:tab w:val="num" w:pos="1080"/>
        </w:tabs>
        <w:ind w:left="1080" w:hanging="72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4CA52ABD"/>
    <w:multiLevelType w:val="hybridMultilevel"/>
    <w:tmpl w:val="BA84E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4E8162FC"/>
    <w:multiLevelType w:val="hybridMultilevel"/>
    <w:tmpl w:val="2D64E3C4"/>
    <w:lvl w:ilvl="0" w:tplc="04090005">
      <w:start w:val="1"/>
      <w:numFmt w:val="bullet"/>
      <w:lvlText w:val=""/>
      <w:lvlJc w:val="left"/>
      <w:pPr>
        <w:tabs>
          <w:tab w:val="num" w:pos="1080"/>
        </w:tabs>
        <w:ind w:left="1080" w:hanging="360"/>
      </w:pPr>
      <w:rPr>
        <w:rFonts w:ascii="Wingdings" w:hAnsi="Wingdings" w:hint="default"/>
        <w:b w:val="0"/>
        <w:bCs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51D81B09"/>
    <w:multiLevelType w:val="hybridMultilevel"/>
    <w:tmpl w:val="BCC42E50"/>
    <w:lvl w:ilvl="0" w:tplc="3CD637E2">
      <w:start w:val="1"/>
      <w:numFmt w:val="decimal"/>
      <w:lvlText w:val="%1."/>
      <w:lvlJc w:val="left"/>
      <w:pPr>
        <w:tabs>
          <w:tab w:val="num" w:pos="1080"/>
        </w:tabs>
        <w:ind w:left="1080" w:hanging="360"/>
      </w:pPr>
      <w:rPr>
        <w:rFonts w:ascii="Verdana" w:hAnsi="Verdana" w:cs="Times New Roman" w:hint="default"/>
        <w:b w:val="0"/>
        <w:bCs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8">
    <w:nsid w:val="55555A0D"/>
    <w:multiLevelType w:val="hybridMultilevel"/>
    <w:tmpl w:val="2F6479B4"/>
    <w:lvl w:ilvl="0" w:tplc="926A78A4">
      <w:start w:val="1"/>
      <w:numFmt w:val="upperLetter"/>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nsid w:val="5D525360"/>
    <w:multiLevelType w:val="hybridMultilevel"/>
    <w:tmpl w:val="5DC6EF2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602F24A4"/>
    <w:multiLevelType w:val="hybridMultilevel"/>
    <w:tmpl w:val="E0D03A0E"/>
    <w:lvl w:ilvl="0" w:tplc="9CA87C32">
      <w:start w:val="1"/>
      <w:numFmt w:val="decimal"/>
      <w:lvlText w:val="%1."/>
      <w:lvlJc w:val="left"/>
      <w:pPr>
        <w:ind w:left="360" w:hanging="360"/>
      </w:pPr>
      <w:rPr>
        <w:rFonts w:ascii="Calibri" w:hAnsi="Calibri" w:cs="Times New Roman" w:hint="default"/>
        <w:b w:val="0"/>
        <w:bCs w:val="0"/>
        <w:sz w:val="28"/>
        <w:szCs w:val="28"/>
      </w:rPr>
    </w:lvl>
    <w:lvl w:ilvl="1" w:tplc="A372DC74">
      <w:start w:val="1"/>
      <w:numFmt w:val="lowerLetter"/>
      <w:lvlText w:val="%2."/>
      <w:lvlJc w:val="left"/>
      <w:pPr>
        <w:ind w:left="1080" w:hanging="360"/>
      </w:pPr>
      <w:rPr>
        <w:rFonts w:cs="Times New Roman"/>
        <w:b w:val="0"/>
        <w:bCs w:val="0"/>
        <w:sz w:val="28"/>
        <w:szCs w:val="28"/>
      </w:rPr>
    </w:lvl>
    <w:lvl w:ilvl="2" w:tplc="0409001B">
      <w:start w:val="1"/>
      <w:numFmt w:val="lowerRoman"/>
      <w:lvlText w:val="%3."/>
      <w:lvlJc w:val="right"/>
      <w:pPr>
        <w:ind w:left="153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1">
    <w:nsid w:val="63354121"/>
    <w:multiLevelType w:val="hybridMultilevel"/>
    <w:tmpl w:val="550AD1C8"/>
    <w:lvl w:ilvl="0" w:tplc="10226F08">
      <w:start w:val="1"/>
      <w:numFmt w:val="decimal"/>
      <w:lvlText w:val="%1."/>
      <w:lvlJc w:val="left"/>
      <w:pPr>
        <w:ind w:left="720" w:hanging="360"/>
      </w:pPr>
      <w:rPr>
        <w:b w:val="0"/>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64709F"/>
    <w:multiLevelType w:val="hybridMultilevel"/>
    <w:tmpl w:val="550AD1C8"/>
    <w:lvl w:ilvl="0" w:tplc="10226F08">
      <w:start w:val="1"/>
      <w:numFmt w:val="decimal"/>
      <w:lvlText w:val="%1."/>
      <w:lvlJc w:val="left"/>
      <w:pPr>
        <w:ind w:left="720" w:hanging="360"/>
      </w:pPr>
      <w:rPr>
        <w:b w:val="0"/>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D6113B"/>
    <w:multiLevelType w:val="hybridMultilevel"/>
    <w:tmpl w:val="69C6367C"/>
    <w:lvl w:ilvl="0" w:tplc="04090005">
      <w:start w:val="1"/>
      <w:numFmt w:val="bullet"/>
      <w:lvlText w:val=""/>
      <w:lvlJc w:val="left"/>
      <w:pPr>
        <w:tabs>
          <w:tab w:val="num" w:pos="1080"/>
        </w:tabs>
        <w:ind w:left="1080" w:hanging="360"/>
      </w:pPr>
      <w:rPr>
        <w:rFonts w:ascii="Wingdings" w:hAnsi="Wingdings" w:hint="default"/>
        <w:b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4">
    <w:nsid w:val="6B405496"/>
    <w:multiLevelType w:val="hybridMultilevel"/>
    <w:tmpl w:val="A8FEA028"/>
    <w:lvl w:ilvl="0" w:tplc="04090005">
      <w:start w:val="1"/>
      <w:numFmt w:val="bullet"/>
      <w:lvlText w:val=""/>
      <w:lvlJc w:val="left"/>
      <w:pPr>
        <w:tabs>
          <w:tab w:val="num" w:pos="1080"/>
        </w:tabs>
        <w:ind w:left="1080" w:hanging="360"/>
      </w:pPr>
      <w:rPr>
        <w:rFonts w:ascii="Wingdings" w:hAnsi="Wingdings" w:hint="default"/>
        <w:b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5">
    <w:nsid w:val="7273081D"/>
    <w:multiLevelType w:val="hybridMultilevel"/>
    <w:tmpl w:val="550AD1C8"/>
    <w:lvl w:ilvl="0" w:tplc="10226F08">
      <w:start w:val="1"/>
      <w:numFmt w:val="decimal"/>
      <w:lvlText w:val="%1."/>
      <w:lvlJc w:val="left"/>
      <w:pPr>
        <w:ind w:left="720" w:hanging="360"/>
      </w:pPr>
      <w:rPr>
        <w:b w:val="0"/>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B60119"/>
    <w:multiLevelType w:val="hybridMultilevel"/>
    <w:tmpl w:val="7E2A8D7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7">
    <w:nsid w:val="7AAE2B68"/>
    <w:multiLevelType w:val="hybridMultilevel"/>
    <w:tmpl w:val="D7A21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8"/>
  </w:num>
  <w:num w:numId="4">
    <w:abstractNumId w:val="38"/>
  </w:num>
  <w:num w:numId="5">
    <w:abstractNumId w:val="34"/>
  </w:num>
  <w:num w:numId="6">
    <w:abstractNumId w:val="13"/>
  </w:num>
  <w:num w:numId="7">
    <w:abstractNumId w:val="12"/>
  </w:num>
  <w:num w:numId="8">
    <w:abstractNumId w:val="37"/>
  </w:num>
  <w:num w:numId="9">
    <w:abstractNumId w:val="15"/>
  </w:num>
  <w:num w:numId="10">
    <w:abstractNumId w:val="28"/>
  </w:num>
  <w:num w:numId="11">
    <w:abstractNumId w:val="26"/>
  </w:num>
  <w:num w:numId="12">
    <w:abstractNumId w:val="2"/>
  </w:num>
  <w:num w:numId="13">
    <w:abstractNumId w:val="27"/>
  </w:num>
  <w:num w:numId="14">
    <w:abstractNumId w:val="18"/>
  </w:num>
  <w:num w:numId="15">
    <w:abstractNumId w:val="14"/>
  </w:num>
  <w:num w:numId="16">
    <w:abstractNumId w:val="47"/>
  </w:num>
  <w:num w:numId="17">
    <w:abstractNumId w:val="29"/>
  </w:num>
  <w:num w:numId="18">
    <w:abstractNumId w:val="7"/>
  </w:num>
  <w:num w:numId="19">
    <w:abstractNumId w:val="25"/>
  </w:num>
  <w:num w:numId="20">
    <w:abstractNumId w:val="10"/>
  </w:num>
  <w:num w:numId="21">
    <w:abstractNumId w:val="23"/>
  </w:num>
  <w:num w:numId="22">
    <w:abstractNumId w:val="9"/>
  </w:num>
  <w:num w:numId="23">
    <w:abstractNumId w:val="44"/>
  </w:num>
  <w:num w:numId="24">
    <w:abstractNumId w:val="43"/>
  </w:num>
  <w:num w:numId="25">
    <w:abstractNumId w:val="19"/>
  </w:num>
  <w:num w:numId="26">
    <w:abstractNumId w:val="46"/>
  </w:num>
  <w:num w:numId="27">
    <w:abstractNumId w:val="32"/>
  </w:num>
  <w:num w:numId="28">
    <w:abstractNumId w:val="17"/>
  </w:num>
  <w:num w:numId="29">
    <w:abstractNumId w:val="35"/>
  </w:num>
  <w:num w:numId="30">
    <w:abstractNumId w:val="21"/>
  </w:num>
  <w:num w:numId="31">
    <w:abstractNumId w:val="11"/>
  </w:num>
  <w:num w:numId="32">
    <w:abstractNumId w:val="24"/>
  </w:num>
  <w:num w:numId="33">
    <w:abstractNumId w:val="39"/>
  </w:num>
  <w:num w:numId="34">
    <w:abstractNumId w:val="40"/>
  </w:num>
  <w:num w:numId="35">
    <w:abstractNumId w:val="36"/>
  </w:num>
  <w:num w:numId="36">
    <w:abstractNumId w:val="41"/>
  </w:num>
  <w:num w:numId="37">
    <w:abstractNumId w:val="3"/>
  </w:num>
  <w:num w:numId="38">
    <w:abstractNumId w:val="20"/>
  </w:num>
  <w:num w:numId="39">
    <w:abstractNumId w:val="33"/>
  </w:num>
  <w:num w:numId="40">
    <w:abstractNumId w:val="22"/>
  </w:num>
  <w:num w:numId="41">
    <w:abstractNumId w:val="1"/>
  </w:num>
  <w:num w:numId="42">
    <w:abstractNumId w:val="4"/>
  </w:num>
  <w:num w:numId="43">
    <w:abstractNumId w:val="5"/>
  </w:num>
  <w:num w:numId="44">
    <w:abstractNumId w:val="31"/>
  </w:num>
  <w:num w:numId="45">
    <w:abstractNumId w:val="6"/>
  </w:num>
  <w:num w:numId="46">
    <w:abstractNumId w:val="42"/>
  </w:num>
  <w:num w:numId="47">
    <w:abstractNumId w:val="30"/>
  </w:num>
  <w:num w:numId="48">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20"/>
  <w:doNotHyphenateCaps/>
  <w:evenAndOddHeaders/>
  <w:characterSpacingControl w:val="doNotCompress"/>
  <w:doNotValidateAgainstSchema/>
  <w:doNotDemarcateInvalidXml/>
  <w:hdrShapeDefaults>
    <o:shapedefaults v:ext="edit" spidmax="18434">
      <o:colormenu v:ext="edit" fillcolor="none [3212]"/>
    </o:shapedefaults>
    <o:shapelayout v:ext="edit">
      <o:idmap v:ext="edit" data="2"/>
    </o:shapelayout>
  </w:hdrShapeDefaults>
  <w:footnotePr>
    <w:footnote w:id="0"/>
    <w:footnote w:id="1"/>
  </w:footnotePr>
  <w:endnotePr>
    <w:endnote w:id="0"/>
    <w:endnote w:id="1"/>
  </w:endnotePr>
  <w:compat/>
  <w:rsids>
    <w:rsidRoot w:val="00F85A18"/>
    <w:rsid w:val="00003363"/>
    <w:rsid w:val="0000356B"/>
    <w:rsid w:val="0000372E"/>
    <w:rsid w:val="000037CA"/>
    <w:rsid w:val="000038B9"/>
    <w:rsid w:val="00003B8F"/>
    <w:rsid w:val="00003BAA"/>
    <w:rsid w:val="00003CFA"/>
    <w:rsid w:val="0000550A"/>
    <w:rsid w:val="00005704"/>
    <w:rsid w:val="00006D29"/>
    <w:rsid w:val="00007A07"/>
    <w:rsid w:val="00010B93"/>
    <w:rsid w:val="00012947"/>
    <w:rsid w:val="000137C0"/>
    <w:rsid w:val="00014B1B"/>
    <w:rsid w:val="000162BB"/>
    <w:rsid w:val="00017A4B"/>
    <w:rsid w:val="00017DD9"/>
    <w:rsid w:val="0002298E"/>
    <w:rsid w:val="00025CEE"/>
    <w:rsid w:val="00026554"/>
    <w:rsid w:val="00027D25"/>
    <w:rsid w:val="00030193"/>
    <w:rsid w:val="00030DDD"/>
    <w:rsid w:val="0003203C"/>
    <w:rsid w:val="00033B77"/>
    <w:rsid w:val="00033CC6"/>
    <w:rsid w:val="00034458"/>
    <w:rsid w:val="00035F29"/>
    <w:rsid w:val="000379A3"/>
    <w:rsid w:val="00037FCE"/>
    <w:rsid w:val="00040ABE"/>
    <w:rsid w:val="0004139E"/>
    <w:rsid w:val="000415B7"/>
    <w:rsid w:val="0004185D"/>
    <w:rsid w:val="000419DF"/>
    <w:rsid w:val="00042143"/>
    <w:rsid w:val="00043311"/>
    <w:rsid w:val="0004407F"/>
    <w:rsid w:val="00044759"/>
    <w:rsid w:val="00045A77"/>
    <w:rsid w:val="00047BAE"/>
    <w:rsid w:val="0005048F"/>
    <w:rsid w:val="00050496"/>
    <w:rsid w:val="000513D9"/>
    <w:rsid w:val="00051DA5"/>
    <w:rsid w:val="00052AF1"/>
    <w:rsid w:val="00052D06"/>
    <w:rsid w:val="00053925"/>
    <w:rsid w:val="000545FA"/>
    <w:rsid w:val="00060BBE"/>
    <w:rsid w:val="00060E9E"/>
    <w:rsid w:val="0006156B"/>
    <w:rsid w:val="00061B4C"/>
    <w:rsid w:val="00061E49"/>
    <w:rsid w:val="000634D6"/>
    <w:rsid w:val="00063610"/>
    <w:rsid w:val="00063BE2"/>
    <w:rsid w:val="00063D96"/>
    <w:rsid w:val="00064FAC"/>
    <w:rsid w:val="00065191"/>
    <w:rsid w:val="0006538A"/>
    <w:rsid w:val="0006541C"/>
    <w:rsid w:val="00066026"/>
    <w:rsid w:val="0006637B"/>
    <w:rsid w:val="00066755"/>
    <w:rsid w:val="0007034F"/>
    <w:rsid w:val="000703CB"/>
    <w:rsid w:val="000720EB"/>
    <w:rsid w:val="00072C86"/>
    <w:rsid w:val="0007342E"/>
    <w:rsid w:val="00073937"/>
    <w:rsid w:val="00073CED"/>
    <w:rsid w:val="00073D91"/>
    <w:rsid w:val="00074296"/>
    <w:rsid w:val="0007436A"/>
    <w:rsid w:val="00074416"/>
    <w:rsid w:val="000764DB"/>
    <w:rsid w:val="00076942"/>
    <w:rsid w:val="0007741B"/>
    <w:rsid w:val="00080308"/>
    <w:rsid w:val="00080EB9"/>
    <w:rsid w:val="00081120"/>
    <w:rsid w:val="00081691"/>
    <w:rsid w:val="000817AE"/>
    <w:rsid w:val="00081B94"/>
    <w:rsid w:val="00082804"/>
    <w:rsid w:val="00083A8A"/>
    <w:rsid w:val="00084585"/>
    <w:rsid w:val="000847DF"/>
    <w:rsid w:val="000849F8"/>
    <w:rsid w:val="00085396"/>
    <w:rsid w:val="00085761"/>
    <w:rsid w:val="00086578"/>
    <w:rsid w:val="000866CA"/>
    <w:rsid w:val="00086D7E"/>
    <w:rsid w:val="000870B1"/>
    <w:rsid w:val="00087264"/>
    <w:rsid w:val="00087959"/>
    <w:rsid w:val="00090AED"/>
    <w:rsid w:val="0009210D"/>
    <w:rsid w:val="00093BB3"/>
    <w:rsid w:val="00093FA5"/>
    <w:rsid w:val="0009400F"/>
    <w:rsid w:val="000945F8"/>
    <w:rsid w:val="00094A36"/>
    <w:rsid w:val="00094D0B"/>
    <w:rsid w:val="00095000"/>
    <w:rsid w:val="00095C33"/>
    <w:rsid w:val="00097659"/>
    <w:rsid w:val="000A0700"/>
    <w:rsid w:val="000A1DF2"/>
    <w:rsid w:val="000A2846"/>
    <w:rsid w:val="000A28F3"/>
    <w:rsid w:val="000A3785"/>
    <w:rsid w:val="000A43AD"/>
    <w:rsid w:val="000A56F6"/>
    <w:rsid w:val="000A5D9B"/>
    <w:rsid w:val="000A5EBE"/>
    <w:rsid w:val="000A7127"/>
    <w:rsid w:val="000B17CA"/>
    <w:rsid w:val="000B1E38"/>
    <w:rsid w:val="000B2425"/>
    <w:rsid w:val="000B2C37"/>
    <w:rsid w:val="000B2CA1"/>
    <w:rsid w:val="000B2CD2"/>
    <w:rsid w:val="000B30AB"/>
    <w:rsid w:val="000B34AC"/>
    <w:rsid w:val="000B3723"/>
    <w:rsid w:val="000B3DD1"/>
    <w:rsid w:val="000B40BE"/>
    <w:rsid w:val="000B50A5"/>
    <w:rsid w:val="000B59B8"/>
    <w:rsid w:val="000B61E3"/>
    <w:rsid w:val="000B6CBA"/>
    <w:rsid w:val="000B6E4E"/>
    <w:rsid w:val="000B75D7"/>
    <w:rsid w:val="000C02C2"/>
    <w:rsid w:val="000C041C"/>
    <w:rsid w:val="000C044E"/>
    <w:rsid w:val="000C078C"/>
    <w:rsid w:val="000C2754"/>
    <w:rsid w:val="000C3009"/>
    <w:rsid w:val="000C3A0B"/>
    <w:rsid w:val="000C3D13"/>
    <w:rsid w:val="000C4A54"/>
    <w:rsid w:val="000C5D6F"/>
    <w:rsid w:val="000C5DF6"/>
    <w:rsid w:val="000C6397"/>
    <w:rsid w:val="000D0542"/>
    <w:rsid w:val="000D1AAA"/>
    <w:rsid w:val="000D2488"/>
    <w:rsid w:val="000D259F"/>
    <w:rsid w:val="000D276D"/>
    <w:rsid w:val="000D3B4F"/>
    <w:rsid w:val="000D4590"/>
    <w:rsid w:val="000D480C"/>
    <w:rsid w:val="000D58E7"/>
    <w:rsid w:val="000D5E2B"/>
    <w:rsid w:val="000D6476"/>
    <w:rsid w:val="000D6EB0"/>
    <w:rsid w:val="000D7A33"/>
    <w:rsid w:val="000E003E"/>
    <w:rsid w:val="000E052B"/>
    <w:rsid w:val="000E0A29"/>
    <w:rsid w:val="000E2148"/>
    <w:rsid w:val="000E26B5"/>
    <w:rsid w:val="000E26BD"/>
    <w:rsid w:val="000E3495"/>
    <w:rsid w:val="000E48A3"/>
    <w:rsid w:val="000E4EDF"/>
    <w:rsid w:val="000E5BBF"/>
    <w:rsid w:val="000E7F4A"/>
    <w:rsid w:val="000F0DD6"/>
    <w:rsid w:val="000F26DD"/>
    <w:rsid w:val="000F297A"/>
    <w:rsid w:val="000F31CD"/>
    <w:rsid w:val="000F3DAC"/>
    <w:rsid w:val="000F4718"/>
    <w:rsid w:val="000F4804"/>
    <w:rsid w:val="000F788A"/>
    <w:rsid w:val="00100461"/>
    <w:rsid w:val="00100D2E"/>
    <w:rsid w:val="00101AA2"/>
    <w:rsid w:val="00101BB2"/>
    <w:rsid w:val="001042E3"/>
    <w:rsid w:val="00104569"/>
    <w:rsid w:val="0010533D"/>
    <w:rsid w:val="001058EC"/>
    <w:rsid w:val="001101FE"/>
    <w:rsid w:val="00110890"/>
    <w:rsid w:val="00111305"/>
    <w:rsid w:val="00111470"/>
    <w:rsid w:val="0011187C"/>
    <w:rsid w:val="00112D7B"/>
    <w:rsid w:val="001135F3"/>
    <w:rsid w:val="00113768"/>
    <w:rsid w:val="00113FBD"/>
    <w:rsid w:val="00115B92"/>
    <w:rsid w:val="00117795"/>
    <w:rsid w:val="001177E7"/>
    <w:rsid w:val="00117964"/>
    <w:rsid w:val="00120FA7"/>
    <w:rsid w:val="001227F3"/>
    <w:rsid w:val="00123D14"/>
    <w:rsid w:val="0012547B"/>
    <w:rsid w:val="0012675B"/>
    <w:rsid w:val="0013110F"/>
    <w:rsid w:val="001319B6"/>
    <w:rsid w:val="00132049"/>
    <w:rsid w:val="001329BF"/>
    <w:rsid w:val="00133205"/>
    <w:rsid w:val="00133C9E"/>
    <w:rsid w:val="00133FE3"/>
    <w:rsid w:val="00135F66"/>
    <w:rsid w:val="0013705A"/>
    <w:rsid w:val="001372F1"/>
    <w:rsid w:val="00140006"/>
    <w:rsid w:val="00140355"/>
    <w:rsid w:val="00141F94"/>
    <w:rsid w:val="00143375"/>
    <w:rsid w:val="00143CE8"/>
    <w:rsid w:val="001442A2"/>
    <w:rsid w:val="001444EA"/>
    <w:rsid w:val="001444F9"/>
    <w:rsid w:val="001456CC"/>
    <w:rsid w:val="00145E20"/>
    <w:rsid w:val="00146DA2"/>
    <w:rsid w:val="00146F20"/>
    <w:rsid w:val="001473B7"/>
    <w:rsid w:val="00147FCF"/>
    <w:rsid w:val="00150018"/>
    <w:rsid w:val="00150DAF"/>
    <w:rsid w:val="0015125C"/>
    <w:rsid w:val="0015397F"/>
    <w:rsid w:val="00154D83"/>
    <w:rsid w:val="00155305"/>
    <w:rsid w:val="00155A9C"/>
    <w:rsid w:val="00156381"/>
    <w:rsid w:val="00157FDD"/>
    <w:rsid w:val="001627A9"/>
    <w:rsid w:val="00162D78"/>
    <w:rsid w:val="00163E2C"/>
    <w:rsid w:val="00163E72"/>
    <w:rsid w:val="001648F0"/>
    <w:rsid w:val="001656FC"/>
    <w:rsid w:val="00165DD3"/>
    <w:rsid w:val="00167285"/>
    <w:rsid w:val="00170BC6"/>
    <w:rsid w:val="001712D5"/>
    <w:rsid w:val="00171E9A"/>
    <w:rsid w:val="00172234"/>
    <w:rsid w:val="0017299A"/>
    <w:rsid w:val="00172CD5"/>
    <w:rsid w:val="001749E8"/>
    <w:rsid w:val="00174B25"/>
    <w:rsid w:val="00175607"/>
    <w:rsid w:val="00175B71"/>
    <w:rsid w:val="00175BBD"/>
    <w:rsid w:val="0017623A"/>
    <w:rsid w:val="00176DC9"/>
    <w:rsid w:val="00176F7D"/>
    <w:rsid w:val="00180028"/>
    <w:rsid w:val="0018104C"/>
    <w:rsid w:val="001814AA"/>
    <w:rsid w:val="001819BC"/>
    <w:rsid w:val="001819E7"/>
    <w:rsid w:val="00181EA6"/>
    <w:rsid w:val="00182A6B"/>
    <w:rsid w:val="00182EC4"/>
    <w:rsid w:val="0018307B"/>
    <w:rsid w:val="00183422"/>
    <w:rsid w:val="0018473B"/>
    <w:rsid w:val="00184D90"/>
    <w:rsid w:val="00184DA4"/>
    <w:rsid w:val="00185B53"/>
    <w:rsid w:val="00185BDE"/>
    <w:rsid w:val="00186528"/>
    <w:rsid w:val="00186E18"/>
    <w:rsid w:val="00190751"/>
    <w:rsid w:val="00190941"/>
    <w:rsid w:val="00191C0B"/>
    <w:rsid w:val="00192B01"/>
    <w:rsid w:val="00192DFE"/>
    <w:rsid w:val="0019340A"/>
    <w:rsid w:val="00193EFF"/>
    <w:rsid w:val="0019674F"/>
    <w:rsid w:val="00196AD4"/>
    <w:rsid w:val="0019713F"/>
    <w:rsid w:val="001A0329"/>
    <w:rsid w:val="001A058B"/>
    <w:rsid w:val="001A07FA"/>
    <w:rsid w:val="001A110F"/>
    <w:rsid w:val="001A11C5"/>
    <w:rsid w:val="001A26BF"/>
    <w:rsid w:val="001A2C3B"/>
    <w:rsid w:val="001A39E3"/>
    <w:rsid w:val="001A39FA"/>
    <w:rsid w:val="001A5208"/>
    <w:rsid w:val="001A5FCB"/>
    <w:rsid w:val="001A60A1"/>
    <w:rsid w:val="001A635C"/>
    <w:rsid w:val="001A6469"/>
    <w:rsid w:val="001A6EA5"/>
    <w:rsid w:val="001A7833"/>
    <w:rsid w:val="001A7BA7"/>
    <w:rsid w:val="001B1E3A"/>
    <w:rsid w:val="001B266B"/>
    <w:rsid w:val="001B3ECE"/>
    <w:rsid w:val="001B43E2"/>
    <w:rsid w:val="001B4902"/>
    <w:rsid w:val="001B56E7"/>
    <w:rsid w:val="001B57CB"/>
    <w:rsid w:val="001B59FA"/>
    <w:rsid w:val="001B627B"/>
    <w:rsid w:val="001C09CD"/>
    <w:rsid w:val="001C173E"/>
    <w:rsid w:val="001C2C60"/>
    <w:rsid w:val="001C37A5"/>
    <w:rsid w:val="001C3C28"/>
    <w:rsid w:val="001C3F23"/>
    <w:rsid w:val="001C44AE"/>
    <w:rsid w:val="001C4EF1"/>
    <w:rsid w:val="001C4F49"/>
    <w:rsid w:val="001C531C"/>
    <w:rsid w:val="001C566C"/>
    <w:rsid w:val="001C594E"/>
    <w:rsid w:val="001C5E46"/>
    <w:rsid w:val="001C6C8D"/>
    <w:rsid w:val="001C703A"/>
    <w:rsid w:val="001C79E9"/>
    <w:rsid w:val="001D0845"/>
    <w:rsid w:val="001D24F8"/>
    <w:rsid w:val="001D2AFA"/>
    <w:rsid w:val="001D2FBC"/>
    <w:rsid w:val="001D5BCE"/>
    <w:rsid w:val="001D6A9F"/>
    <w:rsid w:val="001D71A9"/>
    <w:rsid w:val="001D7B88"/>
    <w:rsid w:val="001E0E20"/>
    <w:rsid w:val="001E3DA9"/>
    <w:rsid w:val="001E4198"/>
    <w:rsid w:val="001E4AE0"/>
    <w:rsid w:val="001E5422"/>
    <w:rsid w:val="001E5A18"/>
    <w:rsid w:val="001E7E68"/>
    <w:rsid w:val="001F0432"/>
    <w:rsid w:val="001F0ECD"/>
    <w:rsid w:val="001F1D0F"/>
    <w:rsid w:val="001F2356"/>
    <w:rsid w:val="001F38A5"/>
    <w:rsid w:val="001F4EBB"/>
    <w:rsid w:val="001F6C48"/>
    <w:rsid w:val="002023E4"/>
    <w:rsid w:val="002024A9"/>
    <w:rsid w:val="00202A62"/>
    <w:rsid w:val="0020316D"/>
    <w:rsid w:val="00203835"/>
    <w:rsid w:val="002055D5"/>
    <w:rsid w:val="002060D8"/>
    <w:rsid w:val="002061D5"/>
    <w:rsid w:val="00206207"/>
    <w:rsid w:val="002069F9"/>
    <w:rsid w:val="00207AFA"/>
    <w:rsid w:val="0021189E"/>
    <w:rsid w:val="00212ECB"/>
    <w:rsid w:val="00213B88"/>
    <w:rsid w:val="00213F8C"/>
    <w:rsid w:val="00214A39"/>
    <w:rsid w:val="0021528E"/>
    <w:rsid w:val="002155EF"/>
    <w:rsid w:val="00215F64"/>
    <w:rsid w:val="0021637A"/>
    <w:rsid w:val="002163BA"/>
    <w:rsid w:val="00216EF0"/>
    <w:rsid w:val="00217383"/>
    <w:rsid w:val="00217DC7"/>
    <w:rsid w:val="00220ED1"/>
    <w:rsid w:val="002216DC"/>
    <w:rsid w:val="00221E64"/>
    <w:rsid w:val="00222A72"/>
    <w:rsid w:val="00224560"/>
    <w:rsid w:val="00225575"/>
    <w:rsid w:val="00225672"/>
    <w:rsid w:val="0022586F"/>
    <w:rsid w:val="00226C87"/>
    <w:rsid w:val="00227187"/>
    <w:rsid w:val="00230366"/>
    <w:rsid w:val="00230825"/>
    <w:rsid w:val="002322EB"/>
    <w:rsid w:val="0023383C"/>
    <w:rsid w:val="00233C5F"/>
    <w:rsid w:val="0023660C"/>
    <w:rsid w:val="00236E8B"/>
    <w:rsid w:val="002372F1"/>
    <w:rsid w:val="002379AF"/>
    <w:rsid w:val="002408F4"/>
    <w:rsid w:val="00241771"/>
    <w:rsid w:val="00241B43"/>
    <w:rsid w:val="00243F63"/>
    <w:rsid w:val="00245E88"/>
    <w:rsid w:val="0024629F"/>
    <w:rsid w:val="00246E8F"/>
    <w:rsid w:val="00247713"/>
    <w:rsid w:val="00247F74"/>
    <w:rsid w:val="002508E7"/>
    <w:rsid w:val="002509B1"/>
    <w:rsid w:val="00250E36"/>
    <w:rsid w:val="00251431"/>
    <w:rsid w:val="0025166B"/>
    <w:rsid w:val="002517DB"/>
    <w:rsid w:val="002528AC"/>
    <w:rsid w:val="0025320D"/>
    <w:rsid w:val="00253333"/>
    <w:rsid w:val="0025367C"/>
    <w:rsid w:val="00253F51"/>
    <w:rsid w:val="00254ECC"/>
    <w:rsid w:val="00255163"/>
    <w:rsid w:val="002551FE"/>
    <w:rsid w:val="00255CD4"/>
    <w:rsid w:val="0025656E"/>
    <w:rsid w:val="00256793"/>
    <w:rsid w:val="00257042"/>
    <w:rsid w:val="0026089C"/>
    <w:rsid w:val="00260955"/>
    <w:rsid w:val="00260CF0"/>
    <w:rsid w:val="00260D1D"/>
    <w:rsid w:val="00260D30"/>
    <w:rsid w:val="002614D6"/>
    <w:rsid w:val="00262D8E"/>
    <w:rsid w:val="00263626"/>
    <w:rsid w:val="0026389D"/>
    <w:rsid w:val="0026411B"/>
    <w:rsid w:val="00264220"/>
    <w:rsid w:val="0026442E"/>
    <w:rsid w:val="00264451"/>
    <w:rsid w:val="002644B6"/>
    <w:rsid w:val="002644EE"/>
    <w:rsid w:val="0026549C"/>
    <w:rsid w:val="002660AC"/>
    <w:rsid w:val="002663E9"/>
    <w:rsid w:val="00271629"/>
    <w:rsid w:val="00271E75"/>
    <w:rsid w:val="0027290F"/>
    <w:rsid w:val="002738D2"/>
    <w:rsid w:val="00274260"/>
    <w:rsid w:val="002747F9"/>
    <w:rsid w:val="00275D17"/>
    <w:rsid w:val="00277AD3"/>
    <w:rsid w:val="002827B2"/>
    <w:rsid w:val="00283374"/>
    <w:rsid w:val="00284576"/>
    <w:rsid w:val="00285782"/>
    <w:rsid w:val="0028693F"/>
    <w:rsid w:val="00286C1A"/>
    <w:rsid w:val="0028795F"/>
    <w:rsid w:val="00287A07"/>
    <w:rsid w:val="00291EA4"/>
    <w:rsid w:val="002932CA"/>
    <w:rsid w:val="00293DE6"/>
    <w:rsid w:val="00293E04"/>
    <w:rsid w:val="00295266"/>
    <w:rsid w:val="00295821"/>
    <w:rsid w:val="002964E5"/>
    <w:rsid w:val="00296B76"/>
    <w:rsid w:val="00296F0D"/>
    <w:rsid w:val="002979DF"/>
    <w:rsid w:val="002A03AF"/>
    <w:rsid w:val="002A09F5"/>
    <w:rsid w:val="002A1BD5"/>
    <w:rsid w:val="002A1DCB"/>
    <w:rsid w:val="002A2119"/>
    <w:rsid w:val="002A2878"/>
    <w:rsid w:val="002A3481"/>
    <w:rsid w:val="002A36F8"/>
    <w:rsid w:val="002A4FAB"/>
    <w:rsid w:val="002A52B8"/>
    <w:rsid w:val="002A5ED7"/>
    <w:rsid w:val="002A6E2E"/>
    <w:rsid w:val="002A7A26"/>
    <w:rsid w:val="002B0432"/>
    <w:rsid w:val="002B0592"/>
    <w:rsid w:val="002B0EA7"/>
    <w:rsid w:val="002B2BC4"/>
    <w:rsid w:val="002B3AFB"/>
    <w:rsid w:val="002B4107"/>
    <w:rsid w:val="002B5193"/>
    <w:rsid w:val="002B51F8"/>
    <w:rsid w:val="002B5CA9"/>
    <w:rsid w:val="002B63D1"/>
    <w:rsid w:val="002B7CA7"/>
    <w:rsid w:val="002B7D90"/>
    <w:rsid w:val="002B7EE3"/>
    <w:rsid w:val="002C19F2"/>
    <w:rsid w:val="002C2034"/>
    <w:rsid w:val="002C28F1"/>
    <w:rsid w:val="002C29AF"/>
    <w:rsid w:val="002C3755"/>
    <w:rsid w:val="002C375E"/>
    <w:rsid w:val="002C3AD8"/>
    <w:rsid w:val="002C3AF0"/>
    <w:rsid w:val="002C3B95"/>
    <w:rsid w:val="002C3CF2"/>
    <w:rsid w:val="002C45E9"/>
    <w:rsid w:val="002C4851"/>
    <w:rsid w:val="002C57CD"/>
    <w:rsid w:val="002C686A"/>
    <w:rsid w:val="002C69BA"/>
    <w:rsid w:val="002C7699"/>
    <w:rsid w:val="002D06A6"/>
    <w:rsid w:val="002D0D0B"/>
    <w:rsid w:val="002D2C17"/>
    <w:rsid w:val="002D331F"/>
    <w:rsid w:val="002D3A02"/>
    <w:rsid w:val="002D3CDF"/>
    <w:rsid w:val="002D4ADF"/>
    <w:rsid w:val="002D5A07"/>
    <w:rsid w:val="002D5BA7"/>
    <w:rsid w:val="002D763A"/>
    <w:rsid w:val="002D7830"/>
    <w:rsid w:val="002D7B14"/>
    <w:rsid w:val="002E3116"/>
    <w:rsid w:val="002E33BC"/>
    <w:rsid w:val="002E4687"/>
    <w:rsid w:val="002E4837"/>
    <w:rsid w:val="002E49BE"/>
    <w:rsid w:val="002E4C0E"/>
    <w:rsid w:val="002E556F"/>
    <w:rsid w:val="002E5D9F"/>
    <w:rsid w:val="002E6065"/>
    <w:rsid w:val="002E6293"/>
    <w:rsid w:val="002E6C00"/>
    <w:rsid w:val="002E6D06"/>
    <w:rsid w:val="002E7A7C"/>
    <w:rsid w:val="002F0906"/>
    <w:rsid w:val="002F112A"/>
    <w:rsid w:val="002F151B"/>
    <w:rsid w:val="002F3390"/>
    <w:rsid w:val="002F3BF0"/>
    <w:rsid w:val="002F57B9"/>
    <w:rsid w:val="002F74F4"/>
    <w:rsid w:val="002F7855"/>
    <w:rsid w:val="002F7C72"/>
    <w:rsid w:val="00300C7C"/>
    <w:rsid w:val="00300ECF"/>
    <w:rsid w:val="00302400"/>
    <w:rsid w:val="00302647"/>
    <w:rsid w:val="00302AAA"/>
    <w:rsid w:val="003046E8"/>
    <w:rsid w:val="00305070"/>
    <w:rsid w:val="00305A2C"/>
    <w:rsid w:val="00306458"/>
    <w:rsid w:val="00307DD6"/>
    <w:rsid w:val="00310052"/>
    <w:rsid w:val="00310084"/>
    <w:rsid w:val="00311347"/>
    <w:rsid w:val="00311DB0"/>
    <w:rsid w:val="00312095"/>
    <w:rsid w:val="0031275A"/>
    <w:rsid w:val="00312D8A"/>
    <w:rsid w:val="00312FBD"/>
    <w:rsid w:val="0031344C"/>
    <w:rsid w:val="00313905"/>
    <w:rsid w:val="00313A9A"/>
    <w:rsid w:val="00314BC8"/>
    <w:rsid w:val="00314EBA"/>
    <w:rsid w:val="003153BA"/>
    <w:rsid w:val="003155D3"/>
    <w:rsid w:val="003159A4"/>
    <w:rsid w:val="00315BD6"/>
    <w:rsid w:val="00315C7D"/>
    <w:rsid w:val="00315CC4"/>
    <w:rsid w:val="00315F61"/>
    <w:rsid w:val="0031639A"/>
    <w:rsid w:val="003163D3"/>
    <w:rsid w:val="003170A7"/>
    <w:rsid w:val="00317203"/>
    <w:rsid w:val="00317DC0"/>
    <w:rsid w:val="003200A7"/>
    <w:rsid w:val="00320225"/>
    <w:rsid w:val="00320B68"/>
    <w:rsid w:val="00320F86"/>
    <w:rsid w:val="00321E95"/>
    <w:rsid w:val="00322380"/>
    <w:rsid w:val="00323C3C"/>
    <w:rsid w:val="00324ACB"/>
    <w:rsid w:val="0032606F"/>
    <w:rsid w:val="003265C5"/>
    <w:rsid w:val="003270B5"/>
    <w:rsid w:val="00330CCA"/>
    <w:rsid w:val="0033132A"/>
    <w:rsid w:val="0033162A"/>
    <w:rsid w:val="003320CA"/>
    <w:rsid w:val="0033418F"/>
    <w:rsid w:val="003350FF"/>
    <w:rsid w:val="00335201"/>
    <w:rsid w:val="00335B43"/>
    <w:rsid w:val="00336653"/>
    <w:rsid w:val="00337180"/>
    <w:rsid w:val="003402F2"/>
    <w:rsid w:val="0034036F"/>
    <w:rsid w:val="003408AD"/>
    <w:rsid w:val="00340BD4"/>
    <w:rsid w:val="00340F8C"/>
    <w:rsid w:val="003426D8"/>
    <w:rsid w:val="00342A88"/>
    <w:rsid w:val="00343142"/>
    <w:rsid w:val="00344514"/>
    <w:rsid w:val="0034587E"/>
    <w:rsid w:val="00345AEC"/>
    <w:rsid w:val="00345E1D"/>
    <w:rsid w:val="00346883"/>
    <w:rsid w:val="00347B03"/>
    <w:rsid w:val="003503EE"/>
    <w:rsid w:val="003515AA"/>
    <w:rsid w:val="003530D0"/>
    <w:rsid w:val="00353E4C"/>
    <w:rsid w:val="00353F74"/>
    <w:rsid w:val="0035494A"/>
    <w:rsid w:val="00354E52"/>
    <w:rsid w:val="003567C9"/>
    <w:rsid w:val="00357698"/>
    <w:rsid w:val="0036060B"/>
    <w:rsid w:val="0036320F"/>
    <w:rsid w:val="00365BD4"/>
    <w:rsid w:val="003661E0"/>
    <w:rsid w:val="0036707A"/>
    <w:rsid w:val="0037150B"/>
    <w:rsid w:val="00372133"/>
    <w:rsid w:val="00373333"/>
    <w:rsid w:val="00373842"/>
    <w:rsid w:val="00373A47"/>
    <w:rsid w:val="00376132"/>
    <w:rsid w:val="00377260"/>
    <w:rsid w:val="00381B04"/>
    <w:rsid w:val="00383A47"/>
    <w:rsid w:val="00384C16"/>
    <w:rsid w:val="00384D3D"/>
    <w:rsid w:val="00387148"/>
    <w:rsid w:val="0038771F"/>
    <w:rsid w:val="0038799E"/>
    <w:rsid w:val="00387E15"/>
    <w:rsid w:val="00391745"/>
    <w:rsid w:val="0039260C"/>
    <w:rsid w:val="0039296E"/>
    <w:rsid w:val="00393D21"/>
    <w:rsid w:val="0039526E"/>
    <w:rsid w:val="0039530C"/>
    <w:rsid w:val="003956BE"/>
    <w:rsid w:val="0039793D"/>
    <w:rsid w:val="00397F16"/>
    <w:rsid w:val="003A0FF8"/>
    <w:rsid w:val="003A1C37"/>
    <w:rsid w:val="003A2812"/>
    <w:rsid w:val="003A4075"/>
    <w:rsid w:val="003A4371"/>
    <w:rsid w:val="003A4D71"/>
    <w:rsid w:val="003A6092"/>
    <w:rsid w:val="003A718B"/>
    <w:rsid w:val="003A7997"/>
    <w:rsid w:val="003B0B43"/>
    <w:rsid w:val="003B1D98"/>
    <w:rsid w:val="003B31D8"/>
    <w:rsid w:val="003B3850"/>
    <w:rsid w:val="003B4650"/>
    <w:rsid w:val="003B4A6F"/>
    <w:rsid w:val="003C02A3"/>
    <w:rsid w:val="003C03DF"/>
    <w:rsid w:val="003C1AC8"/>
    <w:rsid w:val="003C1E57"/>
    <w:rsid w:val="003C24BA"/>
    <w:rsid w:val="003C2683"/>
    <w:rsid w:val="003C51FE"/>
    <w:rsid w:val="003C573F"/>
    <w:rsid w:val="003C603D"/>
    <w:rsid w:val="003C71CE"/>
    <w:rsid w:val="003C7715"/>
    <w:rsid w:val="003D0C9B"/>
    <w:rsid w:val="003D132D"/>
    <w:rsid w:val="003D262E"/>
    <w:rsid w:val="003D3507"/>
    <w:rsid w:val="003D3A5A"/>
    <w:rsid w:val="003D3D76"/>
    <w:rsid w:val="003D50B4"/>
    <w:rsid w:val="003D5380"/>
    <w:rsid w:val="003D5CDE"/>
    <w:rsid w:val="003D6C86"/>
    <w:rsid w:val="003D719D"/>
    <w:rsid w:val="003D7232"/>
    <w:rsid w:val="003D778F"/>
    <w:rsid w:val="003E0D78"/>
    <w:rsid w:val="003E1245"/>
    <w:rsid w:val="003E126A"/>
    <w:rsid w:val="003E1E4E"/>
    <w:rsid w:val="003E23FF"/>
    <w:rsid w:val="003E3C32"/>
    <w:rsid w:val="003E407C"/>
    <w:rsid w:val="003E6B12"/>
    <w:rsid w:val="003E7179"/>
    <w:rsid w:val="003E77A2"/>
    <w:rsid w:val="003F0A19"/>
    <w:rsid w:val="003F2473"/>
    <w:rsid w:val="003F27F8"/>
    <w:rsid w:val="003F2B13"/>
    <w:rsid w:val="003F3A92"/>
    <w:rsid w:val="003F47F4"/>
    <w:rsid w:val="003F6881"/>
    <w:rsid w:val="003F75FD"/>
    <w:rsid w:val="003F782A"/>
    <w:rsid w:val="004020DE"/>
    <w:rsid w:val="00402250"/>
    <w:rsid w:val="004027DC"/>
    <w:rsid w:val="00404D52"/>
    <w:rsid w:val="00406A6A"/>
    <w:rsid w:val="00406C7A"/>
    <w:rsid w:val="004075FA"/>
    <w:rsid w:val="0040798B"/>
    <w:rsid w:val="00407AE0"/>
    <w:rsid w:val="00410DCE"/>
    <w:rsid w:val="004113BC"/>
    <w:rsid w:val="004142AA"/>
    <w:rsid w:val="00414AC6"/>
    <w:rsid w:val="00415097"/>
    <w:rsid w:val="00415319"/>
    <w:rsid w:val="00415531"/>
    <w:rsid w:val="004157B5"/>
    <w:rsid w:val="0041712E"/>
    <w:rsid w:val="004202DD"/>
    <w:rsid w:val="00420E7D"/>
    <w:rsid w:val="00422342"/>
    <w:rsid w:val="00422F75"/>
    <w:rsid w:val="0042461C"/>
    <w:rsid w:val="004264A8"/>
    <w:rsid w:val="00432D1B"/>
    <w:rsid w:val="00432EC2"/>
    <w:rsid w:val="004337F6"/>
    <w:rsid w:val="004339A1"/>
    <w:rsid w:val="00433C2B"/>
    <w:rsid w:val="00434275"/>
    <w:rsid w:val="00434CC1"/>
    <w:rsid w:val="00435C56"/>
    <w:rsid w:val="0043676C"/>
    <w:rsid w:val="00436893"/>
    <w:rsid w:val="00436FAD"/>
    <w:rsid w:val="00440F72"/>
    <w:rsid w:val="00442989"/>
    <w:rsid w:val="0044680D"/>
    <w:rsid w:val="00450003"/>
    <w:rsid w:val="00450205"/>
    <w:rsid w:val="00450948"/>
    <w:rsid w:val="004514E4"/>
    <w:rsid w:val="004515F2"/>
    <w:rsid w:val="004520D1"/>
    <w:rsid w:val="00452CF8"/>
    <w:rsid w:val="00453201"/>
    <w:rsid w:val="0045342E"/>
    <w:rsid w:val="00453B70"/>
    <w:rsid w:val="00454413"/>
    <w:rsid w:val="00454607"/>
    <w:rsid w:val="00454BC7"/>
    <w:rsid w:val="00454DB4"/>
    <w:rsid w:val="00454E91"/>
    <w:rsid w:val="0045634A"/>
    <w:rsid w:val="00456459"/>
    <w:rsid w:val="00456AB9"/>
    <w:rsid w:val="0045783B"/>
    <w:rsid w:val="004620FB"/>
    <w:rsid w:val="00462AF2"/>
    <w:rsid w:val="00464495"/>
    <w:rsid w:val="004652C6"/>
    <w:rsid w:val="004671DD"/>
    <w:rsid w:val="00470A2E"/>
    <w:rsid w:val="00471009"/>
    <w:rsid w:val="0047192F"/>
    <w:rsid w:val="00471B6C"/>
    <w:rsid w:val="004721DD"/>
    <w:rsid w:val="004729F1"/>
    <w:rsid w:val="00473806"/>
    <w:rsid w:val="00474283"/>
    <w:rsid w:val="004750A5"/>
    <w:rsid w:val="00476BA5"/>
    <w:rsid w:val="00477691"/>
    <w:rsid w:val="0048065D"/>
    <w:rsid w:val="00480B6B"/>
    <w:rsid w:val="0048120A"/>
    <w:rsid w:val="00483169"/>
    <w:rsid w:val="00483646"/>
    <w:rsid w:val="00483BC5"/>
    <w:rsid w:val="004843D1"/>
    <w:rsid w:val="004844C1"/>
    <w:rsid w:val="00484C19"/>
    <w:rsid w:val="00484C52"/>
    <w:rsid w:val="00485021"/>
    <w:rsid w:val="004854F7"/>
    <w:rsid w:val="00485B80"/>
    <w:rsid w:val="00487A9F"/>
    <w:rsid w:val="00490B9F"/>
    <w:rsid w:val="004913EB"/>
    <w:rsid w:val="00492034"/>
    <w:rsid w:val="00492177"/>
    <w:rsid w:val="00492AEE"/>
    <w:rsid w:val="00493778"/>
    <w:rsid w:val="00494584"/>
    <w:rsid w:val="0049462D"/>
    <w:rsid w:val="00494F8B"/>
    <w:rsid w:val="00496263"/>
    <w:rsid w:val="00496D83"/>
    <w:rsid w:val="004970EF"/>
    <w:rsid w:val="0049746B"/>
    <w:rsid w:val="0049776B"/>
    <w:rsid w:val="004977DF"/>
    <w:rsid w:val="004978F3"/>
    <w:rsid w:val="004A0D31"/>
    <w:rsid w:val="004A0F89"/>
    <w:rsid w:val="004A1045"/>
    <w:rsid w:val="004A1222"/>
    <w:rsid w:val="004A1673"/>
    <w:rsid w:val="004A1FE6"/>
    <w:rsid w:val="004A201E"/>
    <w:rsid w:val="004A2633"/>
    <w:rsid w:val="004A3915"/>
    <w:rsid w:val="004A4F3E"/>
    <w:rsid w:val="004A6109"/>
    <w:rsid w:val="004A7464"/>
    <w:rsid w:val="004B020B"/>
    <w:rsid w:val="004B0369"/>
    <w:rsid w:val="004B08D0"/>
    <w:rsid w:val="004B0999"/>
    <w:rsid w:val="004B2015"/>
    <w:rsid w:val="004B2F62"/>
    <w:rsid w:val="004B41FE"/>
    <w:rsid w:val="004B4A36"/>
    <w:rsid w:val="004B5048"/>
    <w:rsid w:val="004B51B6"/>
    <w:rsid w:val="004B614B"/>
    <w:rsid w:val="004B777A"/>
    <w:rsid w:val="004B7F13"/>
    <w:rsid w:val="004C0AAD"/>
    <w:rsid w:val="004C0DBE"/>
    <w:rsid w:val="004C187F"/>
    <w:rsid w:val="004C50D6"/>
    <w:rsid w:val="004C530F"/>
    <w:rsid w:val="004C59AF"/>
    <w:rsid w:val="004C5C8B"/>
    <w:rsid w:val="004C5D05"/>
    <w:rsid w:val="004C6BB7"/>
    <w:rsid w:val="004C7416"/>
    <w:rsid w:val="004C751A"/>
    <w:rsid w:val="004C7535"/>
    <w:rsid w:val="004C7844"/>
    <w:rsid w:val="004D03C2"/>
    <w:rsid w:val="004D03CE"/>
    <w:rsid w:val="004D0436"/>
    <w:rsid w:val="004D0E1C"/>
    <w:rsid w:val="004D1834"/>
    <w:rsid w:val="004D2279"/>
    <w:rsid w:val="004D30B8"/>
    <w:rsid w:val="004D3682"/>
    <w:rsid w:val="004D36D3"/>
    <w:rsid w:val="004D5585"/>
    <w:rsid w:val="004D5CCB"/>
    <w:rsid w:val="004D663A"/>
    <w:rsid w:val="004D685E"/>
    <w:rsid w:val="004D6D91"/>
    <w:rsid w:val="004D73E5"/>
    <w:rsid w:val="004D746F"/>
    <w:rsid w:val="004D7981"/>
    <w:rsid w:val="004E02E3"/>
    <w:rsid w:val="004E0400"/>
    <w:rsid w:val="004E0623"/>
    <w:rsid w:val="004E0767"/>
    <w:rsid w:val="004E1526"/>
    <w:rsid w:val="004E1EE4"/>
    <w:rsid w:val="004E1FF0"/>
    <w:rsid w:val="004E2570"/>
    <w:rsid w:val="004E279F"/>
    <w:rsid w:val="004E31F1"/>
    <w:rsid w:val="004E374D"/>
    <w:rsid w:val="004E3D91"/>
    <w:rsid w:val="004E3F33"/>
    <w:rsid w:val="004E608F"/>
    <w:rsid w:val="004E67D7"/>
    <w:rsid w:val="004E6DDE"/>
    <w:rsid w:val="004E747F"/>
    <w:rsid w:val="004E76FA"/>
    <w:rsid w:val="004F0355"/>
    <w:rsid w:val="004F1599"/>
    <w:rsid w:val="004F1B8F"/>
    <w:rsid w:val="004F213E"/>
    <w:rsid w:val="004F3CBC"/>
    <w:rsid w:val="004F5062"/>
    <w:rsid w:val="004F632C"/>
    <w:rsid w:val="004F6FED"/>
    <w:rsid w:val="004F72E6"/>
    <w:rsid w:val="00500127"/>
    <w:rsid w:val="0050129F"/>
    <w:rsid w:val="00502565"/>
    <w:rsid w:val="00502BCF"/>
    <w:rsid w:val="005032B4"/>
    <w:rsid w:val="005032D3"/>
    <w:rsid w:val="005073E7"/>
    <w:rsid w:val="00507890"/>
    <w:rsid w:val="005105BD"/>
    <w:rsid w:val="005109BA"/>
    <w:rsid w:val="00512232"/>
    <w:rsid w:val="00512790"/>
    <w:rsid w:val="005141A9"/>
    <w:rsid w:val="00514249"/>
    <w:rsid w:val="00514543"/>
    <w:rsid w:val="005155BD"/>
    <w:rsid w:val="00516B79"/>
    <w:rsid w:val="00517554"/>
    <w:rsid w:val="005211CB"/>
    <w:rsid w:val="005218F6"/>
    <w:rsid w:val="00521E5D"/>
    <w:rsid w:val="00523098"/>
    <w:rsid w:val="00523553"/>
    <w:rsid w:val="005238D9"/>
    <w:rsid w:val="00523CD9"/>
    <w:rsid w:val="0052463E"/>
    <w:rsid w:val="005248A0"/>
    <w:rsid w:val="0052791C"/>
    <w:rsid w:val="00530F58"/>
    <w:rsid w:val="00531B16"/>
    <w:rsid w:val="005323A1"/>
    <w:rsid w:val="005341C3"/>
    <w:rsid w:val="00536001"/>
    <w:rsid w:val="005370C8"/>
    <w:rsid w:val="00537254"/>
    <w:rsid w:val="005375AA"/>
    <w:rsid w:val="00537BC5"/>
    <w:rsid w:val="005405BD"/>
    <w:rsid w:val="00540EC6"/>
    <w:rsid w:val="00541A7B"/>
    <w:rsid w:val="00541F9F"/>
    <w:rsid w:val="005445D4"/>
    <w:rsid w:val="005446AE"/>
    <w:rsid w:val="00546DE1"/>
    <w:rsid w:val="00547C22"/>
    <w:rsid w:val="00550890"/>
    <w:rsid w:val="00552003"/>
    <w:rsid w:val="00552045"/>
    <w:rsid w:val="00552A36"/>
    <w:rsid w:val="00554AEC"/>
    <w:rsid w:val="00554C26"/>
    <w:rsid w:val="00554EEF"/>
    <w:rsid w:val="00557737"/>
    <w:rsid w:val="005602C3"/>
    <w:rsid w:val="00560566"/>
    <w:rsid w:val="00560EE6"/>
    <w:rsid w:val="0056149C"/>
    <w:rsid w:val="00561CAF"/>
    <w:rsid w:val="00562248"/>
    <w:rsid w:val="005623CA"/>
    <w:rsid w:val="0056299B"/>
    <w:rsid w:val="005629DB"/>
    <w:rsid w:val="00562BD6"/>
    <w:rsid w:val="00562EBD"/>
    <w:rsid w:val="00563E1F"/>
    <w:rsid w:val="0056561B"/>
    <w:rsid w:val="00565BF9"/>
    <w:rsid w:val="00566369"/>
    <w:rsid w:val="00566A1D"/>
    <w:rsid w:val="005713C8"/>
    <w:rsid w:val="0057245C"/>
    <w:rsid w:val="005727A1"/>
    <w:rsid w:val="00572A94"/>
    <w:rsid w:val="00572C0B"/>
    <w:rsid w:val="00575833"/>
    <w:rsid w:val="00575BD2"/>
    <w:rsid w:val="00576086"/>
    <w:rsid w:val="00577959"/>
    <w:rsid w:val="0058027B"/>
    <w:rsid w:val="00581379"/>
    <w:rsid w:val="005816F7"/>
    <w:rsid w:val="00582A74"/>
    <w:rsid w:val="00582DF1"/>
    <w:rsid w:val="00585964"/>
    <w:rsid w:val="005859DE"/>
    <w:rsid w:val="00590106"/>
    <w:rsid w:val="0059038C"/>
    <w:rsid w:val="005905D9"/>
    <w:rsid w:val="00590AD7"/>
    <w:rsid w:val="00590E05"/>
    <w:rsid w:val="00590E0E"/>
    <w:rsid w:val="00591FE1"/>
    <w:rsid w:val="0059366B"/>
    <w:rsid w:val="005936CD"/>
    <w:rsid w:val="00594277"/>
    <w:rsid w:val="00594D21"/>
    <w:rsid w:val="00594EFF"/>
    <w:rsid w:val="005961B3"/>
    <w:rsid w:val="00596E4B"/>
    <w:rsid w:val="00597295"/>
    <w:rsid w:val="0059743A"/>
    <w:rsid w:val="005A0B2B"/>
    <w:rsid w:val="005A2943"/>
    <w:rsid w:val="005A2B9C"/>
    <w:rsid w:val="005A550A"/>
    <w:rsid w:val="005A60CE"/>
    <w:rsid w:val="005A65CF"/>
    <w:rsid w:val="005A7450"/>
    <w:rsid w:val="005B020E"/>
    <w:rsid w:val="005B0699"/>
    <w:rsid w:val="005B0797"/>
    <w:rsid w:val="005B0D02"/>
    <w:rsid w:val="005B1D66"/>
    <w:rsid w:val="005B1DA3"/>
    <w:rsid w:val="005B252B"/>
    <w:rsid w:val="005B2586"/>
    <w:rsid w:val="005B4997"/>
    <w:rsid w:val="005B4D9D"/>
    <w:rsid w:val="005B5658"/>
    <w:rsid w:val="005B58BF"/>
    <w:rsid w:val="005B7A25"/>
    <w:rsid w:val="005C02F3"/>
    <w:rsid w:val="005C190F"/>
    <w:rsid w:val="005C1D9A"/>
    <w:rsid w:val="005C1DA0"/>
    <w:rsid w:val="005C2EF3"/>
    <w:rsid w:val="005C3214"/>
    <w:rsid w:val="005C33E5"/>
    <w:rsid w:val="005C432F"/>
    <w:rsid w:val="005C4D4B"/>
    <w:rsid w:val="005C6F62"/>
    <w:rsid w:val="005D0C37"/>
    <w:rsid w:val="005D29E9"/>
    <w:rsid w:val="005D2AE4"/>
    <w:rsid w:val="005D2B39"/>
    <w:rsid w:val="005D317E"/>
    <w:rsid w:val="005D3F62"/>
    <w:rsid w:val="005D4440"/>
    <w:rsid w:val="005D67EB"/>
    <w:rsid w:val="005D732D"/>
    <w:rsid w:val="005D7FE1"/>
    <w:rsid w:val="005E186D"/>
    <w:rsid w:val="005E1873"/>
    <w:rsid w:val="005E1BE7"/>
    <w:rsid w:val="005E1D2E"/>
    <w:rsid w:val="005E1D5A"/>
    <w:rsid w:val="005E2A2A"/>
    <w:rsid w:val="005E4D5D"/>
    <w:rsid w:val="005E56A0"/>
    <w:rsid w:val="005E62D6"/>
    <w:rsid w:val="005E64FA"/>
    <w:rsid w:val="005E673D"/>
    <w:rsid w:val="005F01F7"/>
    <w:rsid w:val="005F033E"/>
    <w:rsid w:val="005F05CD"/>
    <w:rsid w:val="005F0BF7"/>
    <w:rsid w:val="005F1189"/>
    <w:rsid w:val="005F1F8C"/>
    <w:rsid w:val="005F2768"/>
    <w:rsid w:val="005F4416"/>
    <w:rsid w:val="005F5451"/>
    <w:rsid w:val="005F54A6"/>
    <w:rsid w:val="005F5993"/>
    <w:rsid w:val="005F5AB6"/>
    <w:rsid w:val="005F7417"/>
    <w:rsid w:val="00600F3A"/>
    <w:rsid w:val="0060128A"/>
    <w:rsid w:val="0060136B"/>
    <w:rsid w:val="006015F2"/>
    <w:rsid w:val="006038FF"/>
    <w:rsid w:val="006042DA"/>
    <w:rsid w:val="00604F10"/>
    <w:rsid w:val="00605F02"/>
    <w:rsid w:val="00606434"/>
    <w:rsid w:val="006064A9"/>
    <w:rsid w:val="00606C52"/>
    <w:rsid w:val="00606F9D"/>
    <w:rsid w:val="00607090"/>
    <w:rsid w:val="0061144D"/>
    <w:rsid w:val="00611957"/>
    <w:rsid w:val="00611A4C"/>
    <w:rsid w:val="0061275E"/>
    <w:rsid w:val="00613F3D"/>
    <w:rsid w:val="00613FE1"/>
    <w:rsid w:val="0061474F"/>
    <w:rsid w:val="00614ADA"/>
    <w:rsid w:val="00617B30"/>
    <w:rsid w:val="0062104B"/>
    <w:rsid w:val="00621226"/>
    <w:rsid w:val="00621F89"/>
    <w:rsid w:val="00623DAD"/>
    <w:rsid w:val="00624B44"/>
    <w:rsid w:val="00625DF7"/>
    <w:rsid w:val="0062603A"/>
    <w:rsid w:val="00626B68"/>
    <w:rsid w:val="00626BFC"/>
    <w:rsid w:val="00626DAB"/>
    <w:rsid w:val="006302F1"/>
    <w:rsid w:val="00631008"/>
    <w:rsid w:val="0063100F"/>
    <w:rsid w:val="00631F07"/>
    <w:rsid w:val="00633649"/>
    <w:rsid w:val="00634C7C"/>
    <w:rsid w:val="00636719"/>
    <w:rsid w:val="006369FD"/>
    <w:rsid w:val="00636F75"/>
    <w:rsid w:val="00640361"/>
    <w:rsid w:val="006411E1"/>
    <w:rsid w:val="006414E3"/>
    <w:rsid w:val="00641B3A"/>
    <w:rsid w:val="0064279C"/>
    <w:rsid w:val="00642FFE"/>
    <w:rsid w:val="0064304B"/>
    <w:rsid w:val="00643244"/>
    <w:rsid w:val="00644B90"/>
    <w:rsid w:val="00645105"/>
    <w:rsid w:val="00645C8C"/>
    <w:rsid w:val="00645DE8"/>
    <w:rsid w:val="00646ADE"/>
    <w:rsid w:val="00650484"/>
    <w:rsid w:val="0065088B"/>
    <w:rsid w:val="006510ED"/>
    <w:rsid w:val="0065174F"/>
    <w:rsid w:val="006540F7"/>
    <w:rsid w:val="006541CF"/>
    <w:rsid w:val="00655015"/>
    <w:rsid w:val="00656421"/>
    <w:rsid w:val="0065667A"/>
    <w:rsid w:val="00662EA3"/>
    <w:rsid w:val="00663489"/>
    <w:rsid w:val="006642FA"/>
    <w:rsid w:val="00664B19"/>
    <w:rsid w:val="00664FA0"/>
    <w:rsid w:val="00665523"/>
    <w:rsid w:val="0066553B"/>
    <w:rsid w:val="006659EB"/>
    <w:rsid w:val="0066701E"/>
    <w:rsid w:val="006670F2"/>
    <w:rsid w:val="0067109E"/>
    <w:rsid w:val="006717D9"/>
    <w:rsid w:val="006720E3"/>
    <w:rsid w:val="00672A0A"/>
    <w:rsid w:val="00673484"/>
    <w:rsid w:val="00674D2A"/>
    <w:rsid w:val="0067543B"/>
    <w:rsid w:val="00676FA5"/>
    <w:rsid w:val="0068037C"/>
    <w:rsid w:val="006817D1"/>
    <w:rsid w:val="00681AB0"/>
    <w:rsid w:val="006821F6"/>
    <w:rsid w:val="00682578"/>
    <w:rsid w:val="00683416"/>
    <w:rsid w:val="00683489"/>
    <w:rsid w:val="0068368E"/>
    <w:rsid w:val="00684569"/>
    <w:rsid w:val="006856CD"/>
    <w:rsid w:val="00686185"/>
    <w:rsid w:val="00686EB5"/>
    <w:rsid w:val="00691717"/>
    <w:rsid w:val="00691C1D"/>
    <w:rsid w:val="00695484"/>
    <w:rsid w:val="00695A75"/>
    <w:rsid w:val="006972A3"/>
    <w:rsid w:val="00697755"/>
    <w:rsid w:val="006A1D1C"/>
    <w:rsid w:val="006A29DD"/>
    <w:rsid w:val="006A2ECD"/>
    <w:rsid w:val="006A459F"/>
    <w:rsid w:val="006A5831"/>
    <w:rsid w:val="006A7074"/>
    <w:rsid w:val="006A70E0"/>
    <w:rsid w:val="006A76F8"/>
    <w:rsid w:val="006A7825"/>
    <w:rsid w:val="006A7FA2"/>
    <w:rsid w:val="006B1152"/>
    <w:rsid w:val="006B16CD"/>
    <w:rsid w:val="006B231F"/>
    <w:rsid w:val="006B3598"/>
    <w:rsid w:val="006B39B8"/>
    <w:rsid w:val="006B4DBE"/>
    <w:rsid w:val="006B5EAD"/>
    <w:rsid w:val="006B642A"/>
    <w:rsid w:val="006B689D"/>
    <w:rsid w:val="006B790D"/>
    <w:rsid w:val="006C12DF"/>
    <w:rsid w:val="006C1894"/>
    <w:rsid w:val="006C31F5"/>
    <w:rsid w:val="006C3DE7"/>
    <w:rsid w:val="006C5489"/>
    <w:rsid w:val="006C6046"/>
    <w:rsid w:val="006C665D"/>
    <w:rsid w:val="006C777F"/>
    <w:rsid w:val="006C7F1D"/>
    <w:rsid w:val="006D0F98"/>
    <w:rsid w:val="006D2043"/>
    <w:rsid w:val="006D20E4"/>
    <w:rsid w:val="006D210D"/>
    <w:rsid w:val="006D2186"/>
    <w:rsid w:val="006D2FF2"/>
    <w:rsid w:val="006D3352"/>
    <w:rsid w:val="006D3DA1"/>
    <w:rsid w:val="006D4D12"/>
    <w:rsid w:val="006D528D"/>
    <w:rsid w:val="006D5CDF"/>
    <w:rsid w:val="006D5D18"/>
    <w:rsid w:val="006D6015"/>
    <w:rsid w:val="006D61E3"/>
    <w:rsid w:val="006D7F57"/>
    <w:rsid w:val="006E0E5D"/>
    <w:rsid w:val="006E1003"/>
    <w:rsid w:val="006E2A83"/>
    <w:rsid w:val="006E3318"/>
    <w:rsid w:val="006E65C5"/>
    <w:rsid w:val="006F0256"/>
    <w:rsid w:val="006F09A0"/>
    <w:rsid w:val="006F0A73"/>
    <w:rsid w:val="006F0D3F"/>
    <w:rsid w:val="006F0E63"/>
    <w:rsid w:val="006F0FFE"/>
    <w:rsid w:val="006F1116"/>
    <w:rsid w:val="006F1136"/>
    <w:rsid w:val="006F13AC"/>
    <w:rsid w:val="006F152B"/>
    <w:rsid w:val="006F166D"/>
    <w:rsid w:val="006F3046"/>
    <w:rsid w:val="006F3BE3"/>
    <w:rsid w:val="006F4472"/>
    <w:rsid w:val="006F4CF2"/>
    <w:rsid w:val="006F5084"/>
    <w:rsid w:val="006F520C"/>
    <w:rsid w:val="006F539F"/>
    <w:rsid w:val="006F54EF"/>
    <w:rsid w:val="006F6E82"/>
    <w:rsid w:val="006F78D6"/>
    <w:rsid w:val="006F7B26"/>
    <w:rsid w:val="0070035F"/>
    <w:rsid w:val="00700576"/>
    <w:rsid w:val="00700824"/>
    <w:rsid w:val="00700839"/>
    <w:rsid w:val="00701031"/>
    <w:rsid w:val="0070221D"/>
    <w:rsid w:val="00703100"/>
    <w:rsid w:val="00704F01"/>
    <w:rsid w:val="00706BC0"/>
    <w:rsid w:val="00706FF3"/>
    <w:rsid w:val="00707F27"/>
    <w:rsid w:val="007109BE"/>
    <w:rsid w:val="00711E3B"/>
    <w:rsid w:val="0071217C"/>
    <w:rsid w:val="007126D2"/>
    <w:rsid w:val="00713316"/>
    <w:rsid w:val="00713362"/>
    <w:rsid w:val="007135C2"/>
    <w:rsid w:val="007137B6"/>
    <w:rsid w:val="00713B92"/>
    <w:rsid w:val="007141A7"/>
    <w:rsid w:val="00714B69"/>
    <w:rsid w:val="0071687B"/>
    <w:rsid w:val="00717955"/>
    <w:rsid w:val="00717CEE"/>
    <w:rsid w:val="0072241A"/>
    <w:rsid w:val="00722D81"/>
    <w:rsid w:val="007232DA"/>
    <w:rsid w:val="00723337"/>
    <w:rsid w:val="00723C1A"/>
    <w:rsid w:val="007253F3"/>
    <w:rsid w:val="00725E4E"/>
    <w:rsid w:val="00725F43"/>
    <w:rsid w:val="0072616B"/>
    <w:rsid w:val="007304CA"/>
    <w:rsid w:val="00731D1A"/>
    <w:rsid w:val="00732935"/>
    <w:rsid w:val="00733B80"/>
    <w:rsid w:val="00733CEF"/>
    <w:rsid w:val="00734791"/>
    <w:rsid w:val="0073505D"/>
    <w:rsid w:val="0073519C"/>
    <w:rsid w:val="007362FE"/>
    <w:rsid w:val="00736885"/>
    <w:rsid w:val="00736E30"/>
    <w:rsid w:val="007378B1"/>
    <w:rsid w:val="00740F2A"/>
    <w:rsid w:val="00740FF1"/>
    <w:rsid w:val="007410CB"/>
    <w:rsid w:val="0074110E"/>
    <w:rsid w:val="00741EB3"/>
    <w:rsid w:val="007422B8"/>
    <w:rsid w:val="00744169"/>
    <w:rsid w:val="00744558"/>
    <w:rsid w:val="007448FC"/>
    <w:rsid w:val="0074735D"/>
    <w:rsid w:val="007476C4"/>
    <w:rsid w:val="00750BD6"/>
    <w:rsid w:val="00751560"/>
    <w:rsid w:val="00751F1C"/>
    <w:rsid w:val="007525E7"/>
    <w:rsid w:val="00752EAE"/>
    <w:rsid w:val="0075327F"/>
    <w:rsid w:val="00754F3C"/>
    <w:rsid w:val="0075625B"/>
    <w:rsid w:val="00756659"/>
    <w:rsid w:val="007570E9"/>
    <w:rsid w:val="0075752F"/>
    <w:rsid w:val="00757B03"/>
    <w:rsid w:val="00757CF4"/>
    <w:rsid w:val="00757F9A"/>
    <w:rsid w:val="0076047F"/>
    <w:rsid w:val="007611AD"/>
    <w:rsid w:val="0076185D"/>
    <w:rsid w:val="00761A98"/>
    <w:rsid w:val="00761AF7"/>
    <w:rsid w:val="00763594"/>
    <w:rsid w:val="00763AEB"/>
    <w:rsid w:val="00765536"/>
    <w:rsid w:val="007658BE"/>
    <w:rsid w:val="007674B2"/>
    <w:rsid w:val="007675CD"/>
    <w:rsid w:val="007679B4"/>
    <w:rsid w:val="0077102D"/>
    <w:rsid w:val="007723CC"/>
    <w:rsid w:val="00772D71"/>
    <w:rsid w:val="00772DE5"/>
    <w:rsid w:val="00772E54"/>
    <w:rsid w:val="00772F37"/>
    <w:rsid w:val="0077387B"/>
    <w:rsid w:val="00775F57"/>
    <w:rsid w:val="00776852"/>
    <w:rsid w:val="007769CD"/>
    <w:rsid w:val="00777152"/>
    <w:rsid w:val="00777B90"/>
    <w:rsid w:val="0078015E"/>
    <w:rsid w:val="00780E21"/>
    <w:rsid w:val="00781212"/>
    <w:rsid w:val="00781688"/>
    <w:rsid w:val="007820BA"/>
    <w:rsid w:val="00782348"/>
    <w:rsid w:val="00782629"/>
    <w:rsid w:val="00783B48"/>
    <w:rsid w:val="00786D25"/>
    <w:rsid w:val="00787A1E"/>
    <w:rsid w:val="00787AAA"/>
    <w:rsid w:val="00790180"/>
    <w:rsid w:val="0079044C"/>
    <w:rsid w:val="00790EFB"/>
    <w:rsid w:val="00794112"/>
    <w:rsid w:val="007942B3"/>
    <w:rsid w:val="0079533A"/>
    <w:rsid w:val="00795C0D"/>
    <w:rsid w:val="00795F73"/>
    <w:rsid w:val="00796150"/>
    <w:rsid w:val="00796DA6"/>
    <w:rsid w:val="00797150"/>
    <w:rsid w:val="00797503"/>
    <w:rsid w:val="0079783B"/>
    <w:rsid w:val="007A0916"/>
    <w:rsid w:val="007A0EB7"/>
    <w:rsid w:val="007A2FFA"/>
    <w:rsid w:val="007A3856"/>
    <w:rsid w:val="007A3F1B"/>
    <w:rsid w:val="007A4667"/>
    <w:rsid w:val="007A5B33"/>
    <w:rsid w:val="007A63DF"/>
    <w:rsid w:val="007A6EA3"/>
    <w:rsid w:val="007A762D"/>
    <w:rsid w:val="007B0D2C"/>
    <w:rsid w:val="007B1A3B"/>
    <w:rsid w:val="007B1C8E"/>
    <w:rsid w:val="007B3A81"/>
    <w:rsid w:val="007B464F"/>
    <w:rsid w:val="007B66AA"/>
    <w:rsid w:val="007B6982"/>
    <w:rsid w:val="007B71FD"/>
    <w:rsid w:val="007B7624"/>
    <w:rsid w:val="007B775B"/>
    <w:rsid w:val="007B77C9"/>
    <w:rsid w:val="007B7D34"/>
    <w:rsid w:val="007B7FF3"/>
    <w:rsid w:val="007C066E"/>
    <w:rsid w:val="007C0A9C"/>
    <w:rsid w:val="007C0EEC"/>
    <w:rsid w:val="007C17DA"/>
    <w:rsid w:val="007C2820"/>
    <w:rsid w:val="007C30D5"/>
    <w:rsid w:val="007C3195"/>
    <w:rsid w:val="007C37B0"/>
    <w:rsid w:val="007C3B62"/>
    <w:rsid w:val="007C3ECE"/>
    <w:rsid w:val="007C496E"/>
    <w:rsid w:val="007C68E1"/>
    <w:rsid w:val="007C6CD9"/>
    <w:rsid w:val="007C73A0"/>
    <w:rsid w:val="007D0443"/>
    <w:rsid w:val="007D1588"/>
    <w:rsid w:val="007D2CBF"/>
    <w:rsid w:val="007D2DD0"/>
    <w:rsid w:val="007D328B"/>
    <w:rsid w:val="007D34A1"/>
    <w:rsid w:val="007D4564"/>
    <w:rsid w:val="007D4AC2"/>
    <w:rsid w:val="007D58E0"/>
    <w:rsid w:val="007D59A0"/>
    <w:rsid w:val="007D5BF6"/>
    <w:rsid w:val="007D5E97"/>
    <w:rsid w:val="007D617F"/>
    <w:rsid w:val="007D654F"/>
    <w:rsid w:val="007D6722"/>
    <w:rsid w:val="007D6E8F"/>
    <w:rsid w:val="007E0162"/>
    <w:rsid w:val="007E209A"/>
    <w:rsid w:val="007E31C3"/>
    <w:rsid w:val="007E394C"/>
    <w:rsid w:val="007E4F0B"/>
    <w:rsid w:val="007E54DA"/>
    <w:rsid w:val="007E690D"/>
    <w:rsid w:val="007E6DA4"/>
    <w:rsid w:val="007E71A4"/>
    <w:rsid w:val="007F37AA"/>
    <w:rsid w:val="007F468A"/>
    <w:rsid w:val="007F495D"/>
    <w:rsid w:val="007F5535"/>
    <w:rsid w:val="007F56E8"/>
    <w:rsid w:val="007F5CD3"/>
    <w:rsid w:val="007F63B9"/>
    <w:rsid w:val="007F6402"/>
    <w:rsid w:val="008008E1"/>
    <w:rsid w:val="00801DE3"/>
    <w:rsid w:val="00803983"/>
    <w:rsid w:val="0080717D"/>
    <w:rsid w:val="00811441"/>
    <w:rsid w:val="008123C1"/>
    <w:rsid w:val="00812B71"/>
    <w:rsid w:val="00812FD2"/>
    <w:rsid w:val="00813D86"/>
    <w:rsid w:val="008153AC"/>
    <w:rsid w:val="00817457"/>
    <w:rsid w:val="008215FA"/>
    <w:rsid w:val="00821CD7"/>
    <w:rsid w:val="00822A92"/>
    <w:rsid w:val="00823ED3"/>
    <w:rsid w:val="00825889"/>
    <w:rsid w:val="00825BA8"/>
    <w:rsid w:val="00825C2C"/>
    <w:rsid w:val="00825CA5"/>
    <w:rsid w:val="00826575"/>
    <w:rsid w:val="00827FA3"/>
    <w:rsid w:val="0083178D"/>
    <w:rsid w:val="00832053"/>
    <w:rsid w:val="00832253"/>
    <w:rsid w:val="0083263F"/>
    <w:rsid w:val="00832733"/>
    <w:rsid w:val="00834711"/>
    <w:rsid w:val="008357B9"/>
    <w:rsid w:val="008357DF"/>
    <w:rsid w:val="008363CC"/>
    <w:rsid w:val="0083679B"/>
    <w:rsid w:val="00836FBB"/>
    <w:rsid w:val="00837A7A"/>
    <w:rsid w:val="00837C9F"/>
    <w:rsid w:val="0084060E"/>
    <w:rsid w:val="0084230D"/>
    <w:rsid w:val="00842A8D"/>
    <w:rsid w:val="00843A6E"/>
    <w:rsid w:val="008441D8"/>
    <w:rsid w:val="008441F4"/>
    <w:rsid w:val="008457F2"/>
    <w:rsid w:val="00845C88"/>
    <w:rsid w:val="00845CAD"/>
    <w:rsid w:val="00845F45"/>
    <w:rsid w:val="008465B1"/>
    <w:rsid w:val="008466E1"/>
    <w:rsid w:val="0084672E"/>
    <w:rsid w:val="00847BC6"/>
    <w:rsid w:val="00850F4E"/>
    <w:rsid w:val="008519A1"/>
    <w:rsid w:val="00851E98"/>
    <w:rsid w:val="008530AA"/>
    <w:rsid w:val="00853588"/>
    <w:rsid w:val="00854BD3"/>
    <w:rsid w:val="00854C19"/>
    <w:rsid w:val="008555FE"/>
    <w:rsid w:val="00856A0A"/>
    <w:rsid w:val="0085766E"/>
    <w:rsid w:val="00857A42"/>
    <w:rsid w:val="00857D92"/>
    <w:rsid w:val="0086043D"/>
    <w:rsid w:val="00860CE0"/>
    <w:rsid w:val="0086109C"/>
    <w:rsid w:val="0086395A"/>
    <w:rsid w:val="008639B1"/>
    <w:rsid w:val="00863E41"/>
    <w:rsid w:val="008642DE"/>
    <w:rsid w:val="0086478D"/>
    <w:rsid w:val="00867808"/>
    <w:rsid w:val="00870AEA"/>
    <w:rsid w:val="00870AF8"/>
    <w:rsid w:val="0087101F"/>
    <w:rsid w:val="0087239D"/>
    <w:rsid w:val="008725E0"/>
    <w:rsid w:val="0087306F"/>
    <w:rsid w:val="00873620"/>
    <w:rsid w:val="008742C5"/>
    <w:rsid w:val="00874430"/>
    <w:rsid w:val="008753ED"/>
    <w:rsid w:val="00875ACA"/>
    <w:rsid w:val="00876553"/>
    <w:rsid w:val="00876B44"/>
    <w:rsid w:val="00876BD0"/>
    <w:rsid w:val="0087710B"/>
    <w:rsid w:val="0087722B"/>
    <w:rsid w:val="00881184"/>
    <w:rsid w:val="0088139C"/>
    <w:rsid w:val="00882611"/>
    <w:rsid w:val="0088390D"/>
    <w:rsid w:val="00883A9B"/>
    <w:rsid w:val="00883F75"/>
    <w:rsid w:val="008856E4"/>
    <w:rsid w:val="00885C78"/>
    <w:rsid w:val="00886994"/>
    <w:rsid w:val="00886CBA"/>
    <w:rsid w:val="00887F52"/>
    <w:rsid w:val="00891F2A"/>
    <w:rsid w:val="00892D89"/>
    <w:rsid w:val="00893D53"/>
    <w:rsid w:val="008944FF"/>
    <w:rsid w:val="0089452F"/>
    <w:rsid w:val="00895948"/>
    <w:rsid w:val="00895DE2"/>
    <w:rsid w:val="00896343"/>
    <w:rsid w:val="008966CF"/>
    <w:rsid w:val="00897D71"/>
    <w:rsid w:val="00897FA8"/>
    <w:rsid w:val="008A0CBF"/>
    <w:rsid w:val="008A2BCF"/>
    <w:rsid w:val="008A3ACA"/>
    <w:rsid w:val="008A42FC"/>
    <w:rsid w:val="008A4565"/>
    <w:rsid w:val="008A5158"/>
    <w:rsid w:val="008A68D9"/>
    <w:rsid w:val="008A6F04"/>
    <w:rsid w:val="008A7994"/>
    <w:rsid w:val="008A7DEF"/>
    <w:rsid w:val="008A7E34"/>
    <w:rsid w:val="008B058F"/>
    <w:rsid w:val="008B0CA1"/>
    <w:rsid w:val="008B115B"/>
    <w:rsid w:val="008B1875"/>
    <w:rsid w:val="008B200D"/>
    <w:rsid w:val="008B58A3"/>
    <w:rsid w:val="008B5BCB"/>
    <w:rsid w:val="008B70E4"/>
    <w:rsid w:val="008B790D"/>
    <w:rsid w:val="008C092A"/>
    <w:rsid w:val="008C09B4"/>
    <w:rsid w:val="008C0E0C"/>
    <w:rsid w:val="008C0FE0"/>
    <w:rsid w:val="008C1621"/>
    <w:rsid w:val="008C32D9"/>
    <w:rsid w:val="008C5C5F"/>
    <w:rsid w:val="008C671E"/>
    <w:rsid w:val="008C680D"/>
    <w:rsid w:val="008C689D"/>
    <w:rsid w:val="008D2BAC"/>
    <w:rsid w:val="008D53F7"/>
    <w:rsid w:val="008D542B"/>
    <w:rsid w:val="008D596C"/>
    <w:rsid w:val="008E0C23"/>
    <w:rsid w:val="008E1C38"/>
    <w:rsid w:val="008E36F3"/>
    <w:rsid w:val="008E396E"/>
    <w:rsid w:val="008E531E"/>
    <w:rsid w:val="008E69C3"/>
    <w:rsid w:val="008E7476"/>
    <w:rsid w:val="008E7FAC"/>
    <w:rsid w:val="008F268D"/>
    <w:rsid w:val="008F2752"/>
    <w:rsid w:val="008F35B2"/>
    <w:rsid w:val="008F3A6B"/>
    <w:rsid w:val="008F3D65"/>
    <w:rsid w:val="008F4B77"/>
    <w:rsid w:val="008F4BFF"/>
    <w:rsid w:val="008F54F6"/>
    <w:rsid w:val="008F5CB6"/>
    <w:rsid w:val="008F5D8B"/>
    <w:rsid w:val="008F67F9"/>
    <w:rsid w:val="008F6B58"/>
    <w:rsid w:val="008F7926"/>
    <w:rsid w:val="008F7B10"/>
    <w:rsid w:val="00900708"/>
    <w:rsid w:val="00901496"/>
    <w:rsid w:val="00902022"/>
    <w:rsid w:val="00902263"/>
    <w:rsid w:val="00902BCA"/>
    <w:rsid w:val="009031A2"/>
    <w:rsid w:val="009031E5"/>
    <w:rsid w:val="009067A7"/>
    <w:rsid w:val="00906EEB"/>
    <w:rsid w:val="00907AEE"/>
    <w:rsid w:val="009100E7"/>
    <w:rsid w:val="009123B6"/>
    <w:rsid w:val="0091268F"/>
    <w:rsid w:val="00913E72"/>
    <w:rsid w:val="009150BC"/>
    <w:rsid w:val="009152D5"/>
    <w:rsid w:val="00915657"/>
    <w:rsid w:val="00915776"/>
    <w:rsid w:val="0091619E"/>
    <w:rsid w:val="00916B52"/>
    <w:rsid w:val="009172FB"/>
    <w:rsid w:val="00917D45"/>
    <w:rsid w:val="00917FAF"/>
    <w:rsid w:val="009208E8"/>
    <w:rsid w:val="00920FC9"/>
    <w:rsid w:val="00921A6C"/>
    <w:rsid w:val="0092340A"/>
    <w:rsid w:val="009234F2"/>
    <w:rsid w:val="009237F2"/>
    <w:rsid w:val="00924415"/>
    <w:rsid w:val="00924847"/>
    <w:rsid w:val="009255F2"/>
    <w:rsid w:val="00925B76"/>
    <w:rsid w:val="0093147D"/>
    <w:rsid w:val="0093230E"/>
    <w:rsid w:val="009328DB"/>
    <w:rsid w:val="009337F1"/>
    <w:rsid w:val="00933B9C"/>
    <w:rsid w:val="00933BB9"/>
    <w:rsid w:val="00936D76"/>
    <w:rsid w:val="00941A15"/>
    <w:rsid w:val="00942218"/>
    <w:rsid w:val="00943110"/>
    <w:rsid w:val="00943BBA"/>
    <w:rsid w:val="00943D66"/>
    <w:rsid w:val="00943DBB"/>
    <w:rsid w:val="009472A6"/>
    <w:rsid w:val="00947835"/>
    <w:rsid w:val="00952AA4"/>
    <w:rsid w:val="00952CF5"/>
    <w:rsid w:val="009537CD"/>
    <w:rsid w:val="00953BB6"/>
    <w:rsid w:val="00953C32"/>
    <w:rsid w:val="009545B9"/>
    <w:rsid w:val="00955294"/>
    <w:rsid w:val="00955451"/>
    <w:rsid w:val="0095559F"/>
    <w:rsid w:val="009560FE"/>
    <w:rsid w:val="00957C06"/>
    <w:rsid w:val="0096071E"/>
    <w:rsid w:val="0096094D"/>
    <w:rsid w:val="009616C1"/>
    <w:rsid w:val="0096216D"/>
    <w:rsid w:val="0096333E"/>
    <w:rsid w:val="009638E2"/>
    <w:rsid w:val="00963D88"/>
    <w:rsid w:val="00963FA3"/>
    <w:rsid w:val="00964B18"/>
    <w:rsid w:val="009668CD"/>
    <w:rsid w:val="0096693B"/>
    <w:rsid w:val="009703B4"/>
    <w:rsid w:val="00971224"/>
    <w:rsid w:val="009729F7"/>
    <w:rsid w:val="00973127"/>
    <w:rsid w:val="009731C3"/>
    <w:rsid w:val="00974530"/>
    <w:rsid w:val="0097523C"/>
    <w:rsid w:val="0097788B"/>
    <w:rsid w:val="00977A0E"/>
    <w:rsid w:val="0098237E"/>
    <w:rsid w:val="00982CA3"/>
    <w:rsid w:val="00983030"/>
    <w:rsid w:val="00983536"/>
    <w:rsid w:val="00984C4E"/>
    <w:rsid w:val="00984F68"/>
    <w:rsid w:val="0098705D"/>
    <w:rsid w:val="00990A8B"/>
    <w:rsid w:val="00992052"/>
    <w:rsid w:val="00992765"/>
    <w:rsid w:val="0099276A"/>
    <w:rsid w:val="00993490"/>
    <w:rsid w:val="009939D7"/>
    <w:rsid w:val="00994878"/>
    <w:rsid w:val="00996038"/>
    <w:rsid w:val="009964DC"/>
    <w:rsid w:val="0099675F"/>
    <w:rsid w:val="00997733"/>
    <w:rsid w:val="00997D26"/>
    <w:rsid w:val="00997EA5"/>
    <w:rsid w:val="009A040E"/>
    <w:rsid w:val="009A12A0"/>
    <w:rsid w:val="009A1E9C"/>
    <w:rsid w:val="009A2DD7"/>
    <w:rsid w:val="009A3099"/>
    <w:rsid w:val="009A32F6"/>
    <w:rsid w:val="009A3E49"/>
    <w:rsid w:val="009A4041"/>
    <w:rsid w:val="009A4956"/>
    <w:rsid w:val="009A49BF"/>
    <w:rsid w:val="009A4DD1"/>
    <w:rsid w:val="009A7009"/>
    <w:rsid w:val="009A7330"/>
    <w:rsid w:val="009B031E"/>
    <w:rsid w:val="009B0D53"/>
    <w:rsid w:val="009B0E99"/>
    <w:rsid w:val="009B1142"/>
    <w:rsid w:val="009B1B8C"/>
    <w:rsid w:val="009B2187"/>
    <w:rsid w:val="009B40E3"/>
    <w:rsid w:val="009B52F6"/>
    <w:rsid w:val="009B6D1A"/>
    <w:rsid w:val="009C0560"/>
    <w:rsid w:val="009C0C21"/>
    <w:rsid w:val="009C27DD"/>
    <w:rsid w:val="009C2BE0"/>
    <w:rsid w:val="009C2C41"/>
    <w:rsid w:val="009C3D72"/>
    <w:rsid w:val="009C5374"/>
    <w:rsid w:val="009C543B"/>
    <w:rsid w:val="009C5A95"/>
    <w:rsid w:val="009C5C71"/>
    <w:rsid w:val="009C6269"/>
    <w:rsid w:val="009C6664"/>
    <w:rsid w:val="009C71E6"/>
    <w:rsid w:val="009D078F"/>
    <w:rsid w:val="009D2066"/>
    <w:rsid w:val="009D3471"/>
    <w:rsid w:val="009D482F"/>
    <w:rsid w:val="009D5355"/>
    <w:rsid w:val="009D7A83"/>
    <w:rsid w:val="009E011C"/>
    <w:rsid w:val="009E1671"/>
    <w:rsid w:val="009E18A4"/>
    <w:rsid w:val="009E19D4"/>
    <w:rsid w:val="009E2272"/>
    <w:rsid w:val="009E2BF4"/>
    <w:rsid w:val="009E5134"/>
    <w:rsid w:val="009E72DB"/>
    <w:rsid w:val="009E7E8F"/>
    <w:rsid w:val="009F05EA"/>
    <w:rsid w:val="009F2556"/>
    <w:rsid w:val="009F3F18"/>
    <w:rsid w:val="009F4931"/>
    <w:rsid w:val="009F52DF"/>
    <w:rsid w:val="009F568F"/>
    <w:rsid w:val="009F6454"/>
    <w:rsid w:val="009F68BE"/>
    <w:rsid w:val="009F72EA"/>
    <w:rsid w:val="00A000B2"/>
    <w:rsid w:val="00A00F0E"/>
    <w:rsid w:val="00A00F27"/>
    <w:rsid w:val="00A01F25"/>
    <w:rsid w:val="00A03161"/>
    <w:rsid w:val="00A031B5"/>
    <w:rsid w:val="00A036D9"/>
    <w:rsid w:val="00A04981"/>
    <w:rsid w:val="00A0499E"/>
    <w:rsid w:val="00A04C1E"/>
    <w:rsid w:val="00A04EA9"/>
    <w:rsid w:val="00A060DE"/>
    <w:rsid w:val="00A06359"/>
    <w:rsid w:val="00A06609"/>
    <w:rsid w:val="00A07894"/>
    <w:rsid w:val="00A07AA8"/>
    <w:rsid w:val="00A10E18"/>
    <w:rsid w:val="00A1270A"/>
    <w:rsid w:val="00A12904"/>
    <w:rsid w:val="00A13B31"/>
    <w:rsid w:val="00A150A1"/>
    <w:rsid w:val="00A15A0B"/>
    <w:rsid w:val="00A16451"/>
    <w:rsid w:val="00A20743"/>
    <w:rsid w:val="00A20AB9"/>
    <w:rsid w:val="00A21009"/>
    <w:rsid w:val="00A21750"/>
    <w:rsid w:val="00A22A7C"/>
    <w:rsid w:val="00A247C7"/>
    <w:rsid w:val="00A25898"/>
    <w:rsid w:val="00A258A0"/>
    <w:rsid w:val="00A26936"/>
    <w:rsid w:val="00A2733C"/>
    <w:rsid w:val="00A27385"/>
    <w:rsid w:val="00A27919"/>
    <w:rsid w:val="00A30D09"/>
    <w:rsid w:val="00A31AB7"/>
    <w:rsid w:val="00A32FBD"/>
    <w:rsid w:val="00A33281"/>
    <w:rsid w:val="00A335E3"/>
    <w:rsid w:val="00A33E01"/>
    <w:rsid w:val="00A35045"/>
    <w:rsid w:val="00A353B3"/>
    <w:rsid w:val="00A35F5D"/>
    <w:rsid w:val="00A37203"/>
    <w:rsid w:val="00A372E4"/>
    <w:rsid w:val="00A37483"/>
    <w:rsid w:val="00A42AE9"/>
    <w:rsid w:val="00A4317A"/>
    <w:rsid w:val="00A43985"/>
    <w:rsid w:val="00A44B38"/>
    <w:rsid w:val="00A44C4C"/>
    <w:rsid w:val="00A44D5D"/>
    <w:rsid w:val="00A454EC"/>
    <w:rsid w:val="00A46CE7"/>
    <w:rsid w:val="00A4745F"/>
    <w:rsid w:val="00A50545"/>
    <w:rsid w:val="00A515B8"/>
    <w:rsid w:val="00A528B3"/>
    <w:rsid w:val="00A530AF"/>
    <w:rsid w:val="00A530BF"/>
    <w:rsid w:val="00A53146"/>
    <w:rsid w:val="00A53160"/>
    <w:rsid w:val="00A53B00"/>
    <w:rsid w:val="00A53CEA"/>
    <w:rsid w:val="00A54853"/>
    <w:rsid w:val="00A567AC"/>
    <w:rsid w:val="00A56ABF"/>
    <w:rsid w:val="00A57228"/>
    <w:rsid w:val="00A57559"/>
    <w:rsid w:val="00A57641"/>
    <w:rsid w:val="00A57BA8"/>
    <w:rsid w:val="00A60D3F"/>
    <w:rsid w:val="00A61D19"/>
    <w:rsid w:val="00A624A8"/>
    <w:rsid w:val="00A62510"/>
    <w:rsid w:val="00A63057"/>
    <w:rsid w:val="00A632F6"/>
    <w:rsid w:val="00A6342D"/>
    <w:rsid w:val="00A6368E"/>
    <w:rsid w:val="00A63EFE"/>
    <w:rsid w:val="00A642BB"/>
    <w:rsid w:val="00A64C17"/>
    <w:rsid w:val="00A66FF1"/>
    <w:rsid w:val="00A67059"/>
    <w:rsid w:val="00A67F8B"/>
    <w:rsid w:val="00A70377"/>
    <w:rsid w:val="00A70855"/>
    <w:rsid w:val="00A723E8"/>
    <w:rsid w:val="00A724B3"/>
    <w:rsid w:val="00A73782"/>
    <w:rsid w:val="00A73FA8"/>
    <w:rsid w:val="00A74ACA"/>
    <w:rsid w:val="00A7543A"/>
    <w:rsid w:val="00A75930"/>
    <w:rsid w:val="00A75E8C"/>
    <w:rsid w:val="00A76417"/>
    <w:rsid w:val="00A76F31"/>
    <w:rsid w:val="00A812E4"/>
    <w:rsid w:val="00A81A1E"/>
    <w:rsid w:val="00A828CD"/>
    <w:rsid w:val="00A8358A"/>
    <w:rsid w:val="00A83B62"/>
    <w:rsid w:val="00A84290"/>
    <w:rsid w:val="00A845EC"/>
    <w:rsid w:val="00A86D21"/>
    <w:rsid w:val="00A86D26"/>
    <w:rsid w:val="00A90BAF"/>
    <w:rsid w:val="00A91022"/>
    <w:rsid w:val="00A9174B"/>
    <w:rsid w:val="00A92A5A"/>
    <w:rsid w:val="00A93C63"/>
    <w:rsid w:val="00A93D49"/>
    <w:rsid w:val="00A9479B"/>
    <w:rsid w:val="00A9516F"/>
    <w:rsid w:val="00A95CFB"/>
    <w:rsid w:val="00A9627A"/>
    <w:rsid w:val="00AA0FC8"/>
    <w:rsid w:val="00AA12F1"/>
    <w:rsid w:val="00AA1E2A"/>
    <w:rsid w:val="00AA33F0"/>
    <w:rsid w:val="00AA56C6"/>
    <w:rsid w:val="00AA7B53"/>
    <w:rsid w:val="00AA7D4E"/>
    <w:rsid w:val="00AB2817"/>
    <w:rsid w:val="00AB32D9"/>
    <w:rsid w:val="00AB38CF"/>
    <w:rsid w:val="00AB3C1B"/>
    <w:rsid w:val="00AB4B1D"/>
    <w:rsid w:val="00AB5125"/>
    <w:rsid w:val="00AB59B8"/>
    <w:rsid w:val="00AB63DD"/>
    <w:rsid w:val="00AB648E"/>
    <w:rsid w:val="00AB6E57"/>
    <w:rsid w:val="00AC23C0"/>
    <w:rsid w:val="00AC2E64"/>
    <w:rsid w:val="00AC2EF1"/>
    <w:rsid w:val="00AC418E"/>
    <w:rsid w:val="00AC42E2"/>
    <w:rsid w:val="00AC4555"/>
    <w:rsid w:val="00AC4A7D"/>
    <w:rsid w:val="00AC5E8B"/>
    <w:rsid w:val="00AC66AD"/>
    <w:rsid w:val="00AD04AE"/>
    <w:rsid w:val="00AD0DC5"/>
    <w:rsid w:val="00AD4E2E"/>
    <w:rsid w:val="00AD511E"/>
    <w:rsid w:val="00AD6684"/>
    <w:rsid w:val="00AE1931"/>
    <w:rsid w:val="00AE22EC"/>
    <w:rsid w:val="00AE3FE6"/>
    <w:rsid w:val="00AE4072"/>
    <w:rsid w:val="00AE457C"/>
    <w:rsid w:val="00AE4809"/>
    <w:rsid w:val="00AE4DE4"/>
    <w:rsid w:val="00AE5E29"/>
    <w:rsid w:val="00AE5F50"/>
    <w:rsid w:val="00AF0C3F"/>
    <w:rsid w:val="00AF3111"/>
    <w:rsid w:val="00AF3A1F"/>
    <w:rsid w:val="00AF3C2C"/>
    <w:rsid w:val="00AF44FB"/>
    <w:rsid w:val="00AF464E"/>
    <w:rsid w:val="00AF4F50"/>
    <w:rsid w:val="00AF5251"/>
    <w:rsid w:val="00AF5ACF"/>
    <w:rsid w:val="00AF65B8"/>
    <w:rsid w:val="00AF7365"/>
    <w:rsid w:val="00B0035C"/>
    <w:rsid w:val="00B01111"/>
    <w:rsid w:val="00B01DC7"/>
    <w:rsid w:val="00B0274B"/>
    <w:rsid w:val="00B03AF4"/>
    <w:rsid w:val="00B0479D"/>
    <w:rsid w:val="00B050D2"/>
    <w:rsid w:val="00B065A4"/>
    <w:rsid w:val="00B06EA2"/>
    <w:rsid w:val="00B1128B"/>
    <w:rsid w:val="00B1247E"/>
    <w:rsid w:val="00B1343E"/>
    <w:rsid w:val="00B14E38"/>
    <w:rsid w:val="00B1508A"/>
    <w:rsid w:val="00B1523E"/>
    <w:rsid w:val="00B15D28"/>
    <w:rsid w:val="00B1634B"/>
    <w:rsid w:val="00B20015"/>
    <w:rsid w:val="00B20149"/>
    <w:rsid w:val="00B20205"/>
    <w:rsid w:val="00B20937"/>
    <w:rsid w:val="00B21555"/>
    <w:rsid w:val="00B22106"/>
    <w:rsid w:val="00B227B7"/>
    <w:rsid w:val="00B23D67"/>
    <w:rsid w:val="00B23E6B"/>
    <w:rsid w:val="00B2406F"/>
    <w:rsid w:val="00B253EA"/>
    <w:rsid w:val="00B2549D"/>
    <w:rsid w:val="00B26882"/>
    <w:rsid w:val="00B27E0B"/>
    <w:rsid w:val="00B27F77"/>
    <w:rsid w:val="00B303D9"/>
    <w:rsid w:val="00B31021"/>
    <w:rsid w:val="00B3442F"/>
    <w:rsid w:val="00B35785"/>
    <w:rsid w:val="00B368DB"/>
    <w:rsid w:val="00B36DBC"/>
    <w:rsid w:val="00B3727C"/>
    <w:rsid w:val="00B37A98"/>
    <w:rsid w:val="00B411DE"/>
    <w:rsid w:val="00B41CD6"/>
    <w:rsid w:val="00B42250"/>
    <w:rsid w:val="00B4275A"/>
    <w:rsid w:val="00B42C81"/>
    <w:rsid w:val="00B42DFA"/>
    <w:rsid w:val="00B44F7A"/>
    <w:rsid w:val="00B45B98"/>
    <w:rsid w:val="00B465AD"/>
    <w:rsid w:val="00B47176"/>
    <w:rsid w:val="00B47EF1"/>
    <w:rsid w:val="00B50847"/>
    <w:rsid w:val="00B50B94"/>
    <w:rsid w:val="00B50D77"/>
    <w:rsid w:val="00B5108B"/>
    <w:rsid w:val="00B51FF8"/>
    <w:rsid w:val="00B5360A"/>
    <w:rsid w:val="00B53663"/>
    <w:rsid w:val="00B54E53"/>
    <w:rsid w:val="00B553B9"/>
    <w:rsid w:val="00B55473"/>
    <w:rsid w:val="00B5677D"/>
    <w:rsid w:val="00B56CB4"/>
    <w:rsid w:val="00B57137"/>
    <w:rsid w:val="00B57A38"/>
    <w:rsid w:val="00B617E3"/>
    <w:rsid w:val="00B626FF"/>
    <w:rsid w:val="00B63A84"/>
    <w:rsid w:val="00B641A7"/>
    <w:rsid w:val="00B6444E"/>
    <w:rsid w:val="00B658A8"/>
    <w:rsid w:val="00B65F6E"/>
    <w:rsid w:val="00B679D3"/>
    <w:rsid w:val="00B708A3"/>
    <w:rsid w:val="00B70906"/>
    <w:rsid w:val="00B71013"/>
    <w:rsid w:val="00B725D6"/>
    <w:rsid w:val="00B72C58"/>
    <w:rsid w:val="00B73D6B"/>
    <w:rsid w:val="00B754E7"/>
    <w:rsid w:val="00B75EEC"/>
    <w:rsid w:val="00B768D0"/>
    <w:rsid w:val="00B7780D"/>
    <w:rsid w:val="00B77A61"/>
    <w:rsid w:val="00B80E13"/>
    <w:rsid w:val="00B818E6"/>
    <w:rsid w:val="00B8325F"/>
    <w:rsid w:val="00B83F51"/>
    <w:rsid w:val="00B84085"/>
    <w:rsid w:val="00B84757"/>
    <w:rsid w:val="00B852F7"/>
    <w:rsid w:val="00B86181"/>
    <w:rsid w:val="00B86953"/>
    <w:rsid w:val="00B86E2E"/>
    <w:rsid w:val="00B8791C"/>
    <w:rsid w:val="00B90B90"/>
    <w:rsid w:val="00B90D48"/>
    <w:rsid w:val="00B9114A"/>
    <w:rsid w:val="00B9245C"/>
    <w:rsid w:val="00B93AB4"/>
    <w:rsid w:val="00B94E78"/>
    <w:rsid w:val="00B95A43"/>
    <w:rsid w:val="00B95F1B"/>
    <w:rsid w:val="00B96555"/>
    <w:rsid w:val="00B9707E"/>
    <w:rsid w:val="00B97BB2"/>
    <w:rsid w:val="00BA0728"/>
    <w:rsid w:val="00BA0BC1"/>
    <w:rsid w:val="00BA2252"/>
    <w:rsid w:val="00BA2F08"/>
    <w:rsid w:val="00BA2FB7"/>
    <w:rsid w:val="00BA301F"/>
    <w:rsid w:val="00BA3A2A"/>
    <w:rsid w:val="00BA43BA"/>
    <w:rsid w:val="00BA4C6F"/>
    <w:rsid w:val="00BA5462"/>
    <w:rsid w:val="00BA54F5"/>
    <w:rsid w:val="00BA7869"/>
    <w:rsid w:val="00BA7EAB"/>
    <w:rsid w:val="00BB0BAF"/>
    <w:rsid w:val="00BB0DFC"/>
    <w:rsid w:val="00BB0FB8"/>
    <w:rsid w:val="00BB1C18"/>
    <w:rsid w:val="00BB23BE"/>
    <w:rsid w:val="00BB27B1"/>
    <w:rsid w:val="00BB2CDA"/>
    <w:rsid w:val="00BB326A"/>
    <w:rsid w:val="00BB4A8D"/>
    <w:rsid w:val="00BB53B2"/>
    <w:rsid w:val="00BB6BBD"/>
    <w:rsid w:val="00BB709C"/>
    <w:rsid w:val="00BB791A"/>
    <w:rsid w:val="00BB7BA9"/>
    <w:rsid w:val="00BC0E5B"/>
    <w:rsid w:val="00BC15BB"/>
    <w:rsid w:val="00BC1661"/>
    <w:rsid w:val="00BC2487"/>
    <w:rsid w:val="00BC2729"/>
    <w:rsid w:val="00BC2CEF"/>
    <w:rsid w:val="00BC36CB"/>
    <w:rsid w:val="00BC4049"/>
    <w:rsid w:val="00BC48BE"/>
    <w:rsid w:val="00BC5155"/>
    <w:rsid w:val="00BC5454"/>
    <w:rsid w:val="00BC5B70"/>
    <w:rsid w:val="00BC63BD"/>
    <w:rsid w:val="00BC7527"/>
    <w:rsid w:val="00BC758D"/>
    <w:rsid w:val="00BD2234"/>
    <w:rsid w:val="00BD32F8"/>
    <w:rsid w:val="00BD3B45"/>
    <w:rsid w:val="00BD45B5"/>
    <w:rsid w:val="00BD4AAE"/>
    <w:rsid w:val="00BD563D"/>
    <w:rsid w:val="00BD5F68"/>
    <w:rsid w:val="00BD60C2"/>
    <w:rsid w:val="00BD6E9F"/>
    <w:rsid w:val="00BD728A"/>
    <w:rsid w:val="00BE093A"/>
    <w:rsid w:val="00BE2683"/>
    <w:rsid w:val="00BE2D58"/>
    <w:rsid w:val="00BE3113"/>
    <w:rsid w:val="00BE3572"/>
    <w:rsid w:val="00BE3B2D"/>
    <w:rsid w:val="00BE4346"/>
    <w:rsid w:val="00BE466F"/>
    <w:rsid w:val="00BE53FA"/>
    <w:rsid w:val="00BE5923"/>
    <w:rsid w:val="00BE5A0D"/>
    <w:rsid w:val="00BE61D5"/>
    <w:rsid w:val="00BE6291"/>
    <w:rsid w:val="00BE68CC"/>
    <w:rsid w:val="00BE7A0E"/>
    <w:rsid w:val="00BF0399"/>
    <w:rsid w:val="00BF16B0"/>
    <w:rsid w:val="00BF380E"/>
    <w:rsid w:val="00BF3E00"/>
    <w:rsid w:val="00BF497A"/>
    <w:rsid w:val="00BF4D36"/>
    <w:rsid w:val="00BF5A25"/>
    <w:rsid w:val="00BF7EBB"/>
    <w:rsid w:val="00C007EE"/>
    <w:rsid w:val="00C00B3E"/>
    <w:rsid w:val="00C017CF"/>
    <w:rsid w:val="00C01CA5"/>
    <w:rsid w:val="00C01EC5"/>
    <w:rsid w:val="00C0258A"/>
    <w:rsid w:val="00C029AE"/>
    <w:rsid w:val="00C02C42"/>
    <w:rsid w:val="00C02D8D"/>
    <w:rsid w:val="00C04098"/>
    <w:rsid w:val="00C04272"/>
    <w:rsid w:val="00C044BF"/>
    <w:rsid w:val="00C0455E"/>
    <w:rsid w:val="00C04E55"/>
    <w:rsid w:val="00C05236"/>
    <w:rsid w:val="00C05E86"/>
    <w:rsid w:val="00C06760"/>
    <w:rsid w:val="00C0718F"/>
    <w:rsid w:val="00C07431"/>
    <w:rsid w:val="00C076E1"/>
    <w:rsid w:val="00C10901"/>
    <w:rsid w:val="00C11ABF"/>
    <w:rsid w:val="00C122DE"/>
    <w:rsid w:val="00C1231C"/>
    <w:rsid w:val="00C1282C"/>
    <w:rsid w:val="00C1484E"/>
    <w:rsid w:val="00C149F5"/>
    <w:rsid w:val="00C14C8D"/>
    <w:rsid w:val="00C154EB"/>
    <w:rsid w:val="00C17F27"/>
    <w:rsid w:val="00C20071"/>
    <w:rsid w:val="00C20CCE"/>
    <w:rsid w:val="00C212F0"/>
    <w:rsid w:val="00C217C7"/>
    <w:rsid w:val="00C21942"/>
    <w:rsid w:val="00C233C8"/>
    <w:rsid w:val="00C245F5"/>
    <w:rsid w:val="00C248DB"/>
    <w:rsid w:val="00C261DC"/>
    <w:rsid w:val="00C2637A"/>
    <w:rsid w:val="00C27738"/>
    <w:rsid w:val="00C319CB"/>
    <w:rsid w:val="00C31CBA"/>
    <w:rsid w:val="00C321A4"/>
    <w:rsid w:val="00C32A26"/>
    <w:rsid w:val="00C3305B"/>
    <w:rsid w:val="00C33F07"/>
    <w:rsid w:val="00C344F0"/>
    <w:rsid w:val="00C35885"/>
    <w:rsid w:val="00C3600E"/>
    <w:rsid w:val="00C36143"/>
    <w:rsid w:val="00C37510"/>
    <w:rsid w:val="00C37835"/>
    <w:rsid w:val="00C37C15"/>
    <w:rsid w:val="00C37FE5"/>
    <w:rsid w:val="00C41420"/>
    <w:rsid w:val="00C41CDA"/>
    <w:rsid w:val="00C42410"/>
    <w:rsid w:val="00C43E0E"/>
    <w:rsid w:val="00C44B6A"/>
    <w:rsid w:val="00C44B9E"/>
    <w:rsid w:val="00C4558E"/>
    <w:rsid w:val="00C45858"/>
    <w:rsid w:val="00C46977"/>
    <w:rsid w:val="00C469BD"/>
    <w:rsid w:val="00C47B64"/>
    <w:rsid w:val="00C47DB5"/>
    <w:rsid w:val="00C47E00"/>
    <w:rsid w:val="00C506B8"/>
    <w:rsid w:val="00C5071F"/>
    <w:rsid w:val="00C50B5E"/>
    <w:rsid w:val="00C510ED"/>
    <w:rsid w:val="00C532C4"/>
    <w:rsid w:val="00C53AB3"/>
    <w:rsid w:val="00C54DB1"/>
    <w:rsid w:val="00C551C2"/>
    <w:rsid w:val="00C56A8C"/>
    <w:rsid w:val="00C56D3E"/>
    <w:rsid w:val="00C57128"/>
    <w:rsid w:val="00C60553"/>
    <w:rsid w:val="00C61B04"/>
    <w:rsid w:val="00C62427"/>
    <w:rsid w:val="00C63456"/>
    <w:rsid w:val="00C63DBF"/>
    <w:rsid w:val="00C64CD2"/>
    <w:rsid w:val="00C662DA"/>
    <w:rsid w:val="00C67654"/>
    <w:rsid w:val="00C67AB8"/>
    <w:rsid w:val="00C67D01"/>
    <w:rsid w:val="00C703A8"/>
    <w:rsid w:val="00C708B6"/>
    <w:rsid w:val="00C70A2B"/>
    <w:rsid w:val="00C71114"/>
    <w:rsid w:val="00C712FE"/>
    <w:rsid w:val="00C71E84"/>
    <w:rsid w:val="00C72416"/>
    <w:rsid w:val="00C72E0B"/>
    <w:rsid w:val="00C730CC"/>
    <w:rsid w:val="00C73AA6"/>
    <w:rsid w:val="00C73E8E"/>
    <w:rsid w:val="00C745D8"/>
    <w:rsid w:val="00C75B1A"/>
    <w:rsid w:val="00C766F3"/>
    <w:rsid w:val="00C803C8"/>
    <w:rsid w:val="00C808AF"/>
    <w:rsid w:val="00C80E73"/>
    <w:rsid w:val="00C81332"/>
    <w:rsid w:val="00C817F7"/>
    <w:rsid w:val="00C82369"/>
    <w:rsid w:val="00C825F9"/>
    <w:rsid w:val="00C8320E"/>
    <w:rsid w:val="00C84357"/>
    <w:rsid w:val="00C84D80"/>
    <w:rsid w:val="00C86BB9"/>
    <w:rsid w:val="00C87B7F"/>
    <w:rsid w:val="00C87D14"/>
    <w:rsid w:val="00C87E99"/>
    <w:rsid w:val="00C90D8B"/>
    <w:rsid w:val="00C91608"/>
    <w:rsid w:val="00C92090"/>
    <w:rsid w:val="00C922B2"/>
    <w:rsid w:val="00C93399"/>
    <w:rsid w:val="00C93DC0"/>
    <w:rsid w:val="00C94EF3"/>
    <w:rsid w:val="00C94FE5"/>
    <w:rsid w:val="00C965D6"/>
    <w:rsid w:val="00C972D9"/>
    <w:rsid w:val="00CA09FD"/>
    <w:rsid w:val="00CA0D21"/>
    <w:rsid w:val="00CA1A68"/>
    <w:rsid w:val="00CA3013"/>
    <w:rsid w:val="00CA5E05"/>
    <w:rsid w:val="00CA637B"/>
    <w:rsid w:val="00CB0E55"/>
    <w:rsid w:val="00CB2925"/>
    <w:rsid w:val="00CB4257"/>
    <w:rsid w:val="00CB4F36"/>
    <w:rsid w:val="00CB61BF"/>
    <w:rsid w:val="00CB6632"/>
    <w:rsid w:val="00CB68A8"/>
    <w:rsid w:val="00CB72A6"/>
    <w:rsid w:val="00CB7C40"/>
    <w:rsid w:val="00CC1144"/>
    <w:rsid w:val="00CC1FBD"/>
    <w:rsid w:val="00CC2C2D"/>
    <w:rsid w:val="00CC395A"/>
    <w:rsid w:val="00CC73D5"/>
    <w:rsid w:val="00CD0F4D"/>
    <w:rsid w:val="00CD1057"/>
    <w:rsid w:val="00CD1C19"/>
    <w:rsid w:val="00CD20D1"/>
    <w:rsid w:val="00CD52AC"/>
    <w:rsid w:val="00CD57F1"/>
    <w:rsid w:val="00CD5E3C"/>
    <w:rsid w:val="00CD6200"/>
    <w:rsid w:val="00CE1BEC"/>
    <w:rsid w:val="00CE268C"/>
    <w:rsid w:val="00CE2BA7"/>
    <w:rsid w:val="00CE314A"/>
    <w:rsid w:val="00CE3FA0"/>
    <w:rsid w:val="00CE4C56"/>
    <w:rsid w:val="00CE5F0B"/>
    <w:rsid w:val="00CE7FDB"/>
    <w:rsid w:val="00CF032D"/>
    <w:rsid w:val="00CF0A71"/>
    <w:rsid w:val="00CF2282"/>
    <w:rsid w:val="00CF3B0E"/>
    <w:rsid w:val="00CF477D"/>
    <w:rsid w:val="00CF58BF"/>
    <w:rsid w:val="00CF6A63"/>
    <w:rsid w:val="00CF73D2"/>
    <w:rsid w:val="00CF7914"/>
    <w:rsid w:val="00CF7F19"/>
    <w:rsid w:val="00D0062C"/>
    <w:rsid w:val="00D00C98"/>
    <w:rsid w:val="00D00CCB"/>
    <w:rsid w:val="00D00CF8"/>
    <w:rsid w:val="00D00F54"/>
    <w:rsid w:val="00D01F48"/>
    <w:rsid w:val="00D031DD"/>
    <w:rsid w:val="00D03D26"/>
    <w:rsid w:val="00D0583E"/>
    <w:rsid w:val="00D06EBB"/>
    <w:rsid w:val="00D102AE"/>
    <w:rsid w:val="00D10961"/>
    <w:rsid w:val="00D1155A"/>
    <w:rsid w:val="00D12E16"/>
    <w:rsid w:val="00D1314E"/>
    <w:rsid w:val="00D1381D"/>
    <w:rsid w:val="00D14F3A"/>
    <w:rsid w:val="00D161F8"/>
    <w:rsid w:val="00D1681C"/>
    <w:rsid w:val="00D16C94"/>
    <w:rsid w:val="00D172FF"/>
    <w:rsid w:val="00D177AC"/>
    <w:rsid w:val="00D20365"/>
    <w:rsid w:val="00D20496"/>
    <w:rsid w:val="00D21198"/>
    <w:rsid w:val="00D2200D"/>
    <w:rsid w:val="00D220FA"/>
    <w:rsid w:val="00D2210D"/>
    <w:rsid w:val="00D23AC3"/>
    <w:rsid w:val="00D25003"/>
    <w:rsid w:val="00D26DF5"/>
    <w:rsid w:val="00D27F7C"/>
    <w:rsid w:val="00D30D87"/>
    <w:rsid w:val="00D30FC0"/>
    <w:rsid w:val="00D31190"/>
    <w:rsid w:val="00D314A0"/>
    <w:rsid w:val="00D3169A"/>
    <w:rsid w:val="00D32FF1"/>
    <w:rsid w:val="00D33123"/>
    <w:rsid w:val="00D34A28"/>
    <w:rsid w:val="00D34EEF"/>
    <w:rsid w:val="00D362E2"/>
    <w:rsid w:val="00D3666C"/>
    <w:rsid w:val="00D36CF6"/>
    <w:rsid w:val="00D370B9"/>
    <w:rsid w:val="00D40E06"/>
    <w:rsid w:val="00D41B25"/>
    <w:rsid w:val="00D43339"/>
    <w:rsid w:val="00D45B42"/>
    <w:rsid w:val="00D45C62"/>
    <w:rsid w:val="00D460B3"/>
    <w:rsid w:val="00D465D1"/>
    <w:rsid w:val="00D465D3"/>
    <w:rsid w:val="00D46D32"/>
    <w:rsid w:val="00D470BF"/>
    <w:rsid w:val="00D50CB0"/>
    <w:rsid w:val="00D50E2A"/>
    <w:rsid w:val="00D50E91"/>
    <w:rsid w:val="00D50FF9"/>
    <w:rsid w:val="00D51759"/>
    <w:rsid w:val="00D52C44"/>
    <w:rsid w:val="00D5312B"/>
    <w:rsid w:val="00D531A8"/>
    <w:rsid w:val="00D5771D"/>
    <w:rsid w:val="00D61174"/>
    <w:rsid w:val="00D61175"/>
    <w:rsid w:val="00D62211"/>
    <w:rsid w:val="00D62F78"/>
    <w:rsid w:val="00D6445C"/>
    <w:rsid w:val="00D6478A"/>
    <w:rsid w:val="00D6502E"/>
    <w:rsid w:val="00D661A6"/>
    <w:rsid w:val="00D67860"/>
    <w:rsid w:val="00D72C34"/>
    <w:rsid w:val="00D75B5B"/>
    <w:rsid w:val="00D76147"/>
    <w:rsid w:val="00D76266"/>
    <w:rsid w:val="00D7650C"/>
    <w:rsid w:val="00D766CF"/>
    <w:rsid w:val="00D81609"/>
    <w:rsid w:val="00D81C52"/>
    <w:rsid w:val="00D82A4D"/>
    <w:rsid w:val="00D82AB3"/>
    <w:rsid w:val="00D82E02"/>
    <w:rsid w:val="00D845D0"/>
    <w:rsid w:val="00D84707"/>
    <w:rsid w:val="00D84E06"/>
    <w:rsid w:val="00D8559F"/>
    <w:rsid w:val="00D858DE"/>
    <w:rsid w:val="00D85D5F"/>
    <w:rsid w:val="00D86646"/>
    <w:rsid w:val="00D86BF3"/>
    <w:rsid w:val="00D87C74"/>
    <w:rsid w:val="00D91049"/>
    <w:rsid w:val="00D91A76"/>
    <w:rsid w:val="00D91EB9"/>
    <w:rsid w:val="00D9215A"/>
    <w:rsid w:val="00D925AE"/>
    <w:rsid w:val="00D92A27"/>
    <w:rsid w:val="00D95B62"/>
    <w:rsid w:val="00D97443"/>
    <w:rsid w:val="00DA0906"/>
    <w:rsid w:val="00DA0AA9"/>
    <w:rsid w:val="00DA1BF5"/>
    <w:rsid w:val="00DA432A"/>
    <w:rsid w:val="00DA5758"/>
    <w:rsid w:val="00DA7B2B"/>
    <w:rsid w:val="00DB0354"/>
    <w:rsid w:val="00DB103D"/>
    <w:rsid w:val="00DB1CF6"/>
    <w:rsid w:val="00DB2651"/>
    <w:rsid w:val="00DB277B"/>
    <w:rsid w:val="00DB3351"/>
    <w:rsid w:val="00DB3359"/>
    <w:rsid w:val="00DB35D8"/>
    <w:rsid w:val="00DB43EA"/>
    <w:rsid w:val="00DB5000"/>
    <w:rsid w:val="00DB6D6C"/>
    <w:rsid w:val="00DB7235"/>
    <w:rsid w:val="00DB7533"/>
    <w:rsid w:val="00DC05D6"/>
    <w:rsid w:val="00DC1076"/>
    <w:rsid w:val="00DC189F"/>
    <w:rsid w:val="00DC3A00"/>
    <w:rsid w:val="00DC3B14"/>
    <w:rsid w:val="00DC3BBD"/>
    <w:rsid w:val="00DC4255"/>
    <w:rsid w:val="00DC5EDA"/>
    <w:rsid w:val="00DC6051"/>
    <w:rsid w:val="00DC78F9"/>
    <w:rsid w:val="00DC792D"/>
    <w:rsid w:val="00DD0068"/>
    <w:rsid w:val="00DD20E5"/>
    <w:rsid w:val="00DD4625"/>
    <w:rsid w:val="00DD4996"/>
    <w:rsid w:val="00DD4A7F"/>
    <w:rsid w:val="00DD5C33"/>
    <w:rsid w:val="00DD62E0"/>
    <w:rsid w:val="00DD7F6B"/>
    <w:rsid w:val="00DD7FEC"/>
    <w:rsid w:val="00DE00F3"/>
    <w:rsid w:val="00DE0152"/>
    <w:rsid w:val="00DE05B7"/>
    <w:rsid w:val="00DE0C9D"/>
    <w:rsid w:val="00DE17A4"/>
    <w:rsid w:val="00DE2533"/>
    <w:rsid w:val="00DE2623"/>
    <w:rsid w:val="00DE2D77"/>
    <w:rsid w:val="00DE35E4"/>
    <w:rsid w:val="00DE39C0"/>
    <w:rsid w:val="00DE3A71"/>
    <w:rsid w:val="00DE4C43"/>
    <w:rsid w:val="00DE6013"/>
    <w:rsid w:val="00DE69E2"/>
    <w:rsid w:val="00DE6B0B"/>
    <w:rsid w:val="00DE6B36"/>
    <w:rsid w:val="00DE737D"/>
    <w:rsid w:val="00DE7962"/>
    <w:rsid w:val="00DF094F"/>
    <w:rsid w:val="00DF0BB4"/>
    <w:rsid w:val="00DF0D76"/>
    <w:rsid w:val="00DF156B"/>
    <w:rsid w:val="00DF1BA9"/>
    <w:rsid w:val="00DF27B9"/>
    <w:rsid w:val="00DF2A52"/>
    <w:rsid w:val="00DF2B0C"/>
    <w:rsid w:val="00DF367A"/>
    <w:rsid w:val="00DF5098"/>
    <w:rsid w:val="00DF565B"/>
    <w:rsid w:val="00E00731"/>
    <w:rsid w:val="00E00C5C"/>
    <w:rsid w:val="00E02777"/>
    <w:rsid w:val="00E03594"/>
    <w:rsid w:val="00E03FC3"/>
    <w:rsid w:val="00E04339"/>
    <w:rsid w:val="00E05506"/>
    <w:rsid w:val="00E05A9A"/>
    <w:rsid w:val="00E05E04"/>
    <w:rsid w:val="00E0628E"/>
    <w:rsid w:val="00E068DE"/>
    <w:rsid w:val="00E072AE"/>
    <w:rsid w:val="00E0799F"/>
    <w:rsid w:val="00E1279D"/>
    <w:rsid w:val="00E12F9D"/>
    <w:rsid w:val="00E13E0C"/>
    <w:rsid w:val="00E1402F"/>
    <w:rsid w:val="00E14DE0"/>
    <w:rsid w:val="00E1562F"/>
    <w:rsid w:val="00E1671B"/>
    <w:rsid w:val="00E16904"/>
    <w:rsid w:val="00E17851"/>
    <w:rsid w:val="00E178ED"/>
    <w:rsid w:val="00E17DE4"/>
    <w:rsid w:val="00E17F7A"/>
    <w:rsid w:val="00E20D4E"/>
    <w:rsid w:val="00E22B3C"/>
    <w:rsid w:val="00E22CFD"/>
    <w:rsid w:val="00E2532F"/>
    <w:rsid w:val="00E25C1E"/>
    <w:rsid w:val="00E25CD3"/>
    <w:rsid w:val="00E2606B"/>
    <w:rsid w:val="00E26DBC"/>
    <w:rsid w:val="00E304DB"/>
    <w:rsid w:val="00E30595"/>
    <w:rsid w:val="00E30609"/>
    <w:rsid w:val="00E30E03"/>
    <w:rsid w:val="00E316A4"/>
    <w:rsid w:val="00E32283"/>
    <w:rsid w:val="00E336DC"/>
    <w:rsid w:val="00E33BA4"/>
    <w:rsid w:val="00E33C0C"/>
    <w:rsid w:val="00E341B2"/>
    <w:rsid w:val="00E34A3C"/>
    <w:rsid w:val="00E364C3"/>
    <w:rsid w:val="00E36A53"/>
    <w:rsid w:val="00E370C6"/>
    <w:rsid w:val="00E40096"/>
    <w:rsid w:val="00E40E7D"/>
    <w:rsid w:val="00E414A8"/>
    <w:rsid w:val="00E41FD7"/>
    <w:rsid w:val="00E44E82"/>
    <w:rsid w:val="00E4622F"/>
    <w:rsid w:val="00E46313"/>
    <w:rsid w:val="00E468AA"/>
    <w:rsid w:val="00E4787B"/>
    <w:rsid w:val="00E506AB"/>
    <w:rsid w:val="00E52818"/>
    <w:rsid w:val="00E54FD8"/>
    <w:rsid w:val="00E5556A"/>
    <w:rsid w:val="00E55D95"/>
    <w:rsid w:val="00E55F1A"/>
    <w:rsid w:val="00E560DC"/>
    <w:rsid w:val="00E566D1"/>
    <w:rsid w:val="00E612D8"/>
    <w:rsid w:val="00E618B0"/>
    <w:rsid w:val="00E61916"/>
    <w:rsid w:val="00E628BC"/>
    <w:rsid w:val="00E628E9"/>
    <w:rsid w:val="00E63A81"/>
    <w:rsid w:val="00E66719"/>
    <w:rsid w:val="00E66991"/>
    <w:rsid w:val="00E7181D"/>
    <w:rsid w:val="00E7241F"/>
    <w:rsid w:val="00E72659"/>
    <w:rsid w:val="00E7287D"/>
    <w:rsid w:val="00E733C7"/>
    <w:rsid w:val="00E738D1"/>
    <w:rsid w:val="00E7424A"/>
    <w:rsid w:val="00E74719"/>
    <w:rsid w:val="00E75369"/>
    <w:rsid w:val="00E75624"/>
    <w:rsid w:val="00E7723D"/>
    <w:rsid w:val="00E773FE"/>
    <w:rsid w:val="00E808D0"/>
    <w:rsid w:val="00E80B5B"/>
    <w:rsid w:val="00E81469"/>
    <w:rsid w:val="00E81609"/>
    <w:rsid w:val="00E81913"/>
    <w:rsid w:val="00E81C47"/>
    <w:rsid w:val="00E8235B"/>
    <w:rsid w:val="00E83E38"/>
    <w:rsid w:val="00E83F07"/>
    <w:rsid w:val="00E84455"/>
    <w:rsid w:val="00E8557D"/>
    <w:rsid w:val="00E9015C"/>
    <w:rsid w:val="00E90705"/>
    <w:rsid w:val="00E90C31"/>
    <w:rsid w:val="00E91921"/>
    <w:rsid w:val="00E929D3"/>
    <w:rsid w:val="00E92B97"/>
    <w:rsid w:val="00E935A0"/>
    <w:rsid w:val="00E94715"/>
    <w:rsid w:val="00E94F47"/>
    <w:rsid w:val="00E951E1"/>
    <w:rsid w:val="00E955BE"/>
    <w:rsid w:val="00E956E0"/>
    <w:rsid w:val="00E95754"/>
    <w:rsid w:val="00E95AFC"/>
    <w:rsid w:val="00E95C2E"/>
    <w:rsid w:val="00E97572"/>
    <w:rsid w:val="00E9769B"/>
    <w:rsid w:val="00E97AF2"/>
    <w:rsid w:val="00EA397E"/>
    <w:rsid w:val="00EA3AE1"/>
    <w:rsid w:val="00EA3CF8"/>
    <w:rsid w:val="00EA48E0"/>
    <w:rsid w:val="00EA4E91"/>
    <w:rsid w:val="00EA57E5"/>
    <w:rsid w:val="00EA603F"/>
    <w:rsid w:val="00EA616E"/>
    <w:rsid w:val="00EA714F"/>
    <w:rsid w:val="00EA7735"/>
    <w:rsid w:val="00EA7842"/>
    <w:rsid w:val="00EB0123"/>
    <w:rsid w:val="00EB12AD"/>
    <w:rsid w:val="00EB12E3"/>
    <w:rsid w:val="00EB29CA"/>
    <w:rsid w:val="00EB2A92"/>
    <w:rsid w:val="00EB2C3C"/>
    <w:rsid w:val="00EB3095"/>
    <w:rsid w:val="00EB32AA"/>
    <w:rsid w:val="00EB3301"/>
    <w:rsid w:val="00EB37C8"/>
    <w:rsid w:val="00EB3BB6"/>
    <w:rsid w:val="00EB4B0C"/>
    <w:rsid w:val="00EB6CC4"/>
    <w:rsid w:val="00EB7BB2"/>
    <w:rsid w:val="00EC0286"/>
    <w:rsid w:val="00EC0CE4"/>
    <w:rsid w:val="00EC119B"/>
    <w:rsid w:val="00EC26ED"/>
    <w:rsid w:val="00EC4116"/>
    <w:rsid w:val="00EC41A4"/>
    <w:rsid w:val="00EC46CD"/>
    <w:rsid w:val="00EC543D"/>
    <w:rsid w:val="00EC575E"/>
    <w:rsid w:val="00EC5969"/>
    <w:rsid w:val="00EC5CE2"/>
    <w:rsid w:val="00EC6215"/>
    <w:rsid w:val="00EC64C6"/>
    <w:rsid w:val="00EC685A"/>
    <w:rsid w:val="00EC6A57"/>
    <w:rsid w:val="00EC6DC0"/>
    <w:rsid w:val="00EC78C2"/>
    <w:rsid w:val="00EC7C8C"/>
    <w:rsid w:val="00ED1907"/>
    <w:rsid w:val="00ED20C9"/>
    <w:rsid w:val="00ED37F2"/>
    <w:rsid w:val="00ED3EE3"/>
    <w:rsid w:val="00ED4563"/>
    <w:rsid w:val="00ED53F4"/>
    <w:rsid w:val="00ED56D5"/>
    <w:rsid w:val="00ED712B"/>
    <w:rsid w:val="00ED7707"/>
    <w:rsid w:val="00EE0A0B"/>
    <w:rsid w:val="00EE0AF3"/>
    <w:rsid w:val="00EE0D68"/>
    <w:rsid w:val="00EE1982"/>
    <w:rsid w:val="00EE1EFD"/>
    <w:rsid w:val="00EE2150"/>
    <w:rsid w:val="00EE2B1F"/>
    <w:rsid w:val="00EE325F"/>
    <w:rsid w:val="00EE3A68"/>
    <w:rsid w:val="00EE463D"/>
    <w:rsid w:val="00EE5074"/>
    <w:rsid w:val="00EE5C28"/>
    <w:rsid w:val="00EE5DE9"/>
    <w:rsid w:val="00EE614D"/>
    <w:rsid w:val="00EE64E8"/>
    <w:rsid w:val="00EE70E2"/>
    <w:rsid w:val="00EE771D"/>
    <w:rsid w:val="00EF0231"/>
    <w:rsid w:val="00EF05E4"/>
    <w:rsid w:val="00EF10F5"/>
    <w:rsid w:val="00EF15B8"/>
    <w:rsid w:val="00EF1C2A"/>
    <w:rsid w:val="00EF21E0"/>
    <w:rsid w:val="00EF26E2"/>
    <w:rsid w:val="00EF27FA"/>
    <w:rsid w:val="00EF2E85"/>
    <w:rsid w:val="00EF34A8"/>
    <w:rsid w:val="00EF3825"/>
    <w:rsid w:val="00EF394B"/>
    <w:rsid w:val="00EF39F9"/>
    <w:rsid w:val="00EF3A4B"/>
    <w:rsid w:val="00EF6456"/>
    <w:rsid w:val="00EF6AE3"/>
    <w:rsid w:val="00EF6C83"/>
    <w:rsid w:val="00F015AC"/>
    <w:rsid w:val="00F01CB6"/>
    <w:rsid w:val="00F01E72"/>
    <w:rsid w:val="00F02022"/>
    <w:rsid w:val="00F02B4D"/>
    <w:rsid w:val="00F02D3C"/>
    <w:rsid w:val="00F03994"/>
    <w:rsid w:val="00F03B36"/>
    <w:rsid w:val="00F043CF"/>
    <w:rsid w:val="00F04B63"/>
    <w:rsid w:val="00F04C82"/>
    <w:rsid w:val="00F0596A"/>
    <w:rsid w:val="00F073E5"/>
    <w:rsid w:val="00F078F2"/>
    <w:rsid w:val="00F07FE7"/>
    <w:rsid w:val="00F1111B"/>
    <w:rsid w:val="00F12FF6"/>
    <w:rsid w:val="00F135EE"/>
    <w:rsid w:val="00F13821"/>
    <w:rsid w:val="00F2038D"/>
    <w:rsid w:val="00F20980"/>
    <w:rsid w:val="00F216A7"/>
    <w:rsid w:val="00F217CF"/>
    <w:rsid w:val="00F21DC9"/>
    <w:rsid w:val="00F21F9A"/>
    <w:rsid w:val="00F223FD"/>
    <w:rsid w:val="00F2400E"/>
    <w:rsid w:val="00F24E51"/>
    <w:rsid w:val="00F255C7"/>
    <w:rsid w:val="00F25CF4"/>
    <w:rsid w:val="00F2696E"/>
    <w:rsid w:val="00F26EAE"/>
    <w:rsid w:val="00F30CCA"/>
    <w:rsid w:val="00F32142"/>
    <w:rsid w:val="00F32305"/>
    <w:rsid w:val="00F33ED1"/>
    <w:rsid w:val="00F359EF"/>
    <w:rsid w:val="00F36FB2"/>
    <w:rsid w:val="00F37A38"/>
    <w:rsid w:val="00F42F90"/>
    <w:rsid w:val="00F45203"/>
    <w:rsid w:val="00F4553A"/>
    <w:rsid w:val="00F45915"/>
    <w:rsid w:val="00F45A99"/>
    <w:rsid w:val="00F47C1B"/>
    <w:rsid w:val="00F505E4"/>
    <w:rsid w:val="00F50D10"/>
    <w:rsid w:val="00F516E1"/>
    <w:rsid w:val="00F51CA7"/>
    <w:rsid w:val="00F53D5C"/>
    <w:rsid w:val="00F53D67"/>
    <w:rsid w:val="00F54426"/>
    <w:rsid w:val="00F54CD5"/>
    <w:rsid w:val="00F55158"/>
    <w:rsid w:val="00F55F26"/>
    <w:rsid w:val="00F55F74"/>
    <w:rsid w:val="00F5630C"/>
    <w:rsid w:val="00F62555"/>
    <w:rsid w:val="00F62649"/>
    <w:rsid w:val="00F629A3"/>
    <w:rsid w:val="00F631D8"/>
    <w:rsid w:val="00F646F4"/>
    <w:rsid w:val="00F6584C"/>
    <w:rsid w:val="00F65CE9"/>
    <w:rsid w:val="00F65D77"/>
    <w:rsid w:val="00F672F0"/>
    <w:rsid w:val="00F67647"/>
    <w:rsid w:val="00F67E60"/>
    <w:rsid w:val="00F70568"/>
    <w:rsid w:val="00F70BC7"/>
    <w:rsid w:val="00F70CAC"/>
    <w:rsid w:val="00F71ABA"/>
    <w:rsid w:val="00F72002"/>
    <w:rsid w:val="00F72329"/>
    <w:rsid w:val="00F730DB"/>
    <w:rsid w:val="00F75B2C"/>
    <w:rsid w:val="00F7614C"/>
    <w:rsid w:val="00F764F8"/>
    <w:rsid w:val="00F76C39"/>
    <w:rsid w:val="00F772CD"/>
    <w:rsid w:val="00F80172"/>
    <w:rsid w:val="00F812C4"/>
    <w:rsid w:val="00F8147D"/>
    <w:rsid w:val="00F817BB"/>
    <w:rsid w:val="00F81AC6"/>
    <w:rsid w:val="00F81EEA"/>
    <w:rsid w:val="00F83BDA"/>
    <w:rsid w:val="00F84F63"/>
    <w:rsid w:val="00F85A18"/>
    <w:rsid w:val="00F865F6"/>
    <w:rsid w:val="00F8739E"/>
    <w:rsid w:val="00F87C4B"/>
    <w:rsid w:val="00F90657"/>
    <w:rsid w:val="00F90919"/>
    <w:rsid w:val="00F929C3"/>
    <w:rsid w:val="00F94169"/>
    <w:rsid w:val="00F95CFF"/>
    <w:rsid w:val="00FA21A1"/>
    <w:rsid w:val="00FA3B7C"/>
    <w:rsid w:val="00FA3BC8"/>
    <w:rsid w:val="00FA4218"/>
    <w:rsid w:val="00FA430B"/>
    <w:rsid w:val="00FA44EE"/>
    <w:rsid w:val="00FA4DB8"/>
    <w:rsid w:val="00FA5859"/>
    <w:rsid w:val="00FA65F5"/>
    <w:rsid w:val="00FA7118"/>
    <w:rsid w:val="00FA7FCB"/>
    <w:rsid w:val="00FB0511"/>
    <w:rsid w:val="00FB0C54"/>
    <w:rsid w:val="00FB0C84"/>
    <w:rsid w:val="00FB122B"/>
    <w:rsid w:val="00FB1773"/>
    <w:rsid w:val="00FB1B59"/>
    <w:rsid w:val="00FB2819"/>
    <w:rsid w:val="00FB2CB2"/>
    <w:rsid w:val="00FB3259"/>
    <w:rsid w:val="00FB3901"/>
    <w:rsid w:val="00FB4250"/>
    <w:rsid w:val="00FB5FF7"/>
    <w:rsid w:val="00FB65BD"/>
    <w:rsid w:val="00FB6FC0"/>
    <w:rsid w:val="00FB78C0"/>
    <w:rsid w:val="00FB7C34"/>
    <w:rsid w:val="00FC0270"/>
    <w:rsid w:val="00FC0401"/>
    <w:rsid w:val="00FC1062"/>
    <w:rsid w:val="00FC19E3"/>
    <w:rsid w:val="00FC357B"/>
    <w:rsid w:val="00FC36B5"/>
    <w:rsid w:val="00FC43E5"/>
    <w:rsid w:val="00FC4924"/>
    <w:rsid w:val="00FC6976"/>
    <w:rsid w:val="00FC6ADC"/>
    <w:rsid w:val="00FC6DF8"/>
    <w:rsid w:val="00FC7821"/>
    <w:rsid w:val="00FC7CEF"/>
    <w:rsid w:val="00FD0B8C"/>
    <w:rsid w:val="00FD12BE"/>
    <w:rsid w:val="00FD1390"/>
    <w:rsid w:val="00FD3D6A"/>
    <w:rsid w:val="00FD3D7A"/>
    <w:rsid w:val="00FD40B1"/>
    <w:rsid w:val="00FD41A2"/>
    <w:rsid w:val="00FD4DCC"/>
    <w:rsid w:val="00FD50BC"/>
    <w:rsid w:val="00FD61DE"/>
    <w:rsid w:val="00FD64D4"/>
    <w:rsid w:val="00FD7CB9"/>
    <w:rsid w:val="00FE0550"/>
    <w:rsid w:val="00FE0649"/>
    <w:rsid w:val="00FE09BF"/>
    <w:rsid w:val="00FE0A25"/>
    <w:rsid w:val="00FE0C4C"/>
    <w:rsid w:val="00FE1060"/>
    <w:rsid w:val="00FE14F9"/>
    <w:rsid w:val="00FE17E4"/>
    <w:rsid w:val="00FE3BAD"/>
    <w:rsid w:val="00FE4736"/>
    <w:rsid w:val="00FE6028"/>
    <w:rsid w:val="00FE6C7F"/>
    <w:rsid w:val="00FE6EA9"/>
    <w:rsid w:val="00FE71E4"/>
    <w:rsid w:val="00FE7581"/>
    <w:rsid w:val="00FE764C"/>
    <w:rsid w:val="00FF0999"/>
    <w:rsid w:val="00FF2087"/>
    <w:rsid w:val="00FF2DFF"/>
    <w:rsid w:val="00FF2E8B"/>
    <w:rsid w:val="00FF3334"/>
    <w:rsid w:val="00FF57E4"/>
    <w:rsid w:val="00FF621D"/>
    <w:rsid w:val="00FF65FB"/>
    <w:rsid w:val="00FF6B5B"/>
    <w:rsid w:val="00FF79A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colormenu v:ext="edit" fillcolor="none [3212]"/>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9F7"/>
    <w:pPr>
      <w:bidi/>
    </w:pPr>
    <w:rPr>
      <w:sz w:val="24"/>
      <w:szCs w:val="24"/>
    </w:rPr>
  </w:style>
  <w:style w:type="paragraph" w:styleId="Heading3">
    <w:name w:val="heading 3"/>
    <w:basedOn w:val="Normal"/>
    <w:link w:val="Heading3Char"/>
    <w:qFormat/>
    <w:rsid w:val="00FA3BC8"/>
    <w:pPr>
      <w:bidi w:val="0"/>
      <w:spacing w:before="100" w:beforeAutospacing="1" w:after="100" w:afterAutospacing="1"/>
      <w:outlineLvl w:val="2"/>
    </w:pPr>
    <w:rPr>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2D2C17"/>
    <w:rPr>
      <w:rFonts w:ascii="Cambria" w:hAnsi="Cambria" w:cs="Times New Roman"/>
      <w:b/>
      <w:bCs/>
      <w:sz w:val="26"/>
      <w:szCs w:val="26"/>
    </w:rPr>
  </w:style>
  <w:style w:type="paragraph" w:styleId="NormalWeb">
    <w:name w:val="Normal (Web)"/>
    <w:basedOn w:val="Normal"/>
    <w:uiPriority w:val="99"/>
    <w:rsid w:val="0036707A"/>
    <w:pPr>
      <w:bidi w:val="0"/>
      <w:spacing w:before="100" w:beforeAutospacing="1" w:after="100" w:afterAutospacing="1"/>
    </w:pPr>
  </w:style>
  <w:style w:type="paragraph" w:customStyle="1" w:styleId="outline68">
    <w:name w:val="outline68"/>
    <w:basedOn w:val="Normal"/>
    <w:rsid w:val="002A1BD5"/>
    <w:pPr>
      <w:widowControl w:val="0"/>
      <w:tabs>
        <w:tab w:val="left" w:pos="1000"/>
      </w:tabs>
      <w:autoSpaceDE w:val="0"/>
      <w:autoSpaceDN w:val="0"/>
      <w:bidi w:val="0"/>
      <w:adjustRightInd w:val="0"/>
      <w:ind w:left="1000" w:hangingChars="500" w:hanging="1000"/>
    </w:pPr>
    <w:rPr>
      <w:rFonts w:ascii="Arial" w:hAnsi="Arial"/>
      <w:sz w:val="20"/>
    </w:rPr>
  </w:style>
  <w:style w:type="paragraph" w:styleId="Header">
    <w:name w:val="header"/>
    <w:basedOn w:val="Normal"/>
    <w:link w:val="HeaderChar"/>
    <w:uiPriority w:val="99"/>
    <w:rsid w:val="00D86646"/>
    <w:pPr>
      <w:tabs>
        <w:tab w:val="center" w:pos="4320"/>
        <w:tab w:val="right" w:pos="8640"/>
      </w:tabs>
    </w:pPr>
  </w:style>
  <w:style w:type="character" w:customStyle="1" w:styleId="HeaderChar">
    <w:name w:val="Header Char"/>
    <w:basedOn w:val="DefaultParagraphFont"/>
    <w:link w:val="Header"/>
    <w:uiPriority w:val="99"/>
    <w:semiHidden/>
    <w:locked/>
    <w:rsid w:val="002D2C17"/>
    <w:rPr>
      <w:rFonts w:cs="Times New Roman"/>
      <w:sz w:val="24"/>
      <w:szCs w:val="24"/>
    </w:rPr>
  </w:style>
  <w:style w:type="paragraph" w:styleId="Footer">
    <w:name w:val="footer"/>
    <w:basedOn w:val="Normal"/>
    <w:link w:val="FooterChar"/>
    <w:uiPriority w:val="99"/>
    <w:rsid w:val="00D86646"/>
    <w:pPr>
      <w:tabs>
        <w:tab w:val="center" w:pos="4320"/>
        <w:tab w:val="right" w:pos="8640"/>
      </w:tabs>
    </w:pPr>
  </w:style>
  <w:style w:type="character" w:customStyle="1" w:styleId="FooterChar">
    <w:name w:val="Footer Char"/>
    <w:basedOn w:val="DefaultParagraphFont"/>
    <w:link w:val="Footer"/>
    <w:uiPriority w:val="99"/>
    <w:semiHidden/>
    <w:locked/>
    <w:rsid w:val="002D2C17"/>
    <w:rPr>
      <w:rFonts w:cs="Times New Roman"/>
      <w:sz w:val="24"/>
      <w:szCs w:val="24"/>
    </w:rPr>
  </w:style>
  <w:style w:type="character" w:styleId="PageNumber">
    <w:name w:val="page number"/>
    <w:basedOn w:val="DefaultParagraphFont"/>
    <w:uiPriority w:val="99"/>
    <w:rsid w:val="00B20149"/>
    <w:rPr>
      <w:rFonts w:cs="Times New Roman"/>
    </w:rPr>
  </w:style>
  <w:style w:type="table" w:styleId="TableGrid">
    <w:name w:val="Table Grid"/>
    <w:basedOn w:val="TableNormal"/>
    <w:uiPriority w:val="99"/>
    <w:rsid w:val="00921A6C"/>
    <w:pPr>
      <w:bidi/>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211">
    <w:name w:val="EmailStyle211"/>
    <w:basedOn w:val="DefaultParagraphFont"/>
    <w:uiPriority w:val="99"/>
    <w:semiHidden/>
    <w:rsid w:val="006C3DE7"/>
    <w:rPr>
      <w:rFonts w:ascii="Verdana" w:hAnsi="Verdana" w:cs="Times New Roman"/>
      <w:color w:val="0000FF"/>
      <w:sz w:val="22"/>
      <w:szCs w:val="22"/>
      <w:u w:val="none"/>
    </w:rPr>
  </w:style>
  <w:style w:type="paragraph" w:customStyle="1" w:styleId="Default">
    <w:name w:val="Default"/>
    <w:uiPriority w:val="99"/>
    <w:rsid w:val="00887F52"/>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rsid w:val="00990A8B"/>
    <w:pPr>
      <w:bidi w:val="0"/>
    </w:pPr>
    <w:rPr>
      <w:sz w:val="20"/>
    </w:rPr>
  </w:style>
  <w:style w:type="character" w:customStyle="1" w:styleId="BodyTextChar">
    <w:name w:val="Body Text Char"/>
    <w:basedOn w:val="DefaultParagraphFont"/>
    <w:link w:val="BodyText"/>
    <w:uiPriority w:val="99"/>
    <w:semiHidden/>
    <w:locked/>
    <w:rsid w:val="002D2C17"/>
    <w:rPr>
      <w:rFonts w:cs="Times New Roman"/>
      <w:sz w:val="24"/>
      <w:szCs w:val="24"/>
    </w:rPr>
  </w:style>
  <w:style w:type="character" w:styleId="Hyperlink">
    <w:name w:val="Hyperlink"/>
    <w:basedOn w:val="DefaultParagraphFont"/>
    <w:uiPriority w:val="99"/>
    <w:rsid w:val="009A040E"/>
    <w:rPr>
      <w:rFonts w:cs="Times New Roman"/>
      <w:color w:val="0000FF"/>
      <w:u w:val="single"/>
    </w:rPr>
  </w:style>
  <w:style w:type="paragraph" w:styleId="ListParagraph">
    <w:name w:val="List Paragraph"/>
    <w:basedOn w:val="Normal"/>
    <w:uiPriority w:val="99"/>
    <w:qFormat/>
    <w:rsid w:val="00DE00F3"/>
    <w:pPr>
      <w:bidi w:val="0"/>
      <w:spacing w:after="200" w:line="276" w:lineRule="auto"/>
      <w:ind w:left="720"/>
    </w:pPr>
    <w:rPr>
      <w:rFonts w:ascii="Calibri" w:hAnsi="Calibri" w:cs="Arial"/>
      <w:sz w:val="22"/>
      <w:szCs w:val="22"/>
    </w:rPr>
  </w:style>
  <w:style w:type="character" w:styleId="FollowedHyperlink">
    <w:name w:val="FollowedHyperlink"/>
    <w:basedOn w:val="DefaultParagraphFont"/>
    <w:uiPriority w:val="99"/>
    <w:rsid w:val="00916B52"/>
    <w:rPr>
      <w:rFonts w:cs="Times New Roman"/>
      <w:color w:val="800080"/>
      <w:u w:val="single"/>
    </w:rPr>
  </w:style>
  <w:style w:type="paragraph" w:customStyle="1" w:styleId="Pa1">
    <w:name w:val="Pa1"/>
    <w:basedOn w:val="Default"/>
    <w:next w:val="Default"/>
    <w:uiPriority w:val="99"/>
    <w:rsid w:val="0004185D"/>
    <w:pPr>
      <w:spacing w:line="301" w:lineRule="atLeast"/>
    </w:pPr>
    <w:rPr>
      <w:rFonts w:ascii="Chalkboard" w:hAnsi="Chalkboard" w:cs="Times New Roman"/>
      <w:color w:val="auto"/>
    </w:rPr>
  </w:style>
  <w:style w:type="paragraph" w:styleId="BalloonText">
    <w:name w:val="Balloon Text"/>
    <w:basedOn w:val="Normal"/>
    <w:link w:val="BalloonTextChar"/>
    <w:uiPriority w:val="99"/>
    <w:semiHidden/>
    <w:rsid w:val="00DB277B"/>
    <w:rPr>
      <w:rFonts w:ascii="Tahoma" w:hAnsi="Tahoma" w:cs="Tahoma"/>
      <w:sz w:val="16"/>
      <w:szCs w:val="16"/>
    </w:rPr>
  </w:style>
  <w:style w:type="character" w:customStyle="1" w:styleId="BalloonTextChar">
    <w:name w:val="Balloon Text Char"/>
    <w:basedOn w:val="DefaultParagraphFont"/>
    <w:link w:val="BalloonText"/>
    <w:uiPriority w:val="99"/>
    <w:locked/>
    <w:rsid w:val="00DB27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795748">
      <w:marLeft w:val="0"/>
      <w:marRight w:val="0"/>
      <w:marTop w:val="0"/>
      <w:marBottom w:val="0"/>
      <w:divBdr>
        <w:top w:val="none" w:sz="0" w:space="0" w:color="auto"/>
        <w:left w:val="none" w:sz="0" w:space="0" w:color="auto"/>
        <w:bottom w:val="none" w:sz="0" w:space="0" w:color="auto"/>
        <w:right w:val="none" w:sz="0" w:space="0" w:color="auto"/>
      </w:divBdr>
      <w:divsChild>
        <w:div w:id="151795782">
          <w:marLeft w:val="0"/>
          <w:marRight w:val="0"/>
          <w:marTop w:val="0"/>
          <w:marBottom w:val="0"/>
          <w:divBdr>
            <w:top w:val="none" w:sz="0" w:space="0" w:color="auto"/>
            <w:left w:val="none" w:sz="0" w:space="0" w:color="auto"/>
            <w:bottom w:val="none" w:sz="0" w:space="0" w:color="auto"/>
            <w:right w:val="none" w:sz="0" w:space="0" w:color="auto"/>
          </w:divBdr>
          <w:divsChild>
            <w:div w:id="1517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750">
      <w:marLeft w:val="0"/>
      <w:marRight w:val="0"/>
      <w:marTop w:val="0"/>
      <w:marBottom w:val="0"/>
      <w:divBdr>
        <w:top w:val="none" w:sz="0" w:space="0" w:color="auto"/>
        <w:left w:val="none" w:sz="0" w:space="0" w:color="auto"/>
        <w:bottom w:val="none" w:sz="0" w:space="0" w:color="auto"/>
        <w:right w:val="none" w:sz="0" w:space="0" w:color="auto"/>
      </w:divBdr>
      <w:divsChild>
        <w:div w:id="151795773">
          <w:marLeft w:val="0"/>
          <w:marRight w:val="0"/>
          <w:marTop w:val="0"/>
          <w:marBottom w:val="0"/>
          <w:divBdr>
            <w:top w:val="none" w:sz="0" w:space="0" w:color="auto"/>
            <w:left w:val="none" w:sz="0" w:space="0" w:color="auto"/>
            <w:bottom w:val="none" w:sz="0" w:space="0" w:color="auto"/>
            <w:right w:val="none" w:sz="0" w:space="0" w:color="auto"/>
          </w:divBdr>
        </w:div>
      </w:divsChild>
    </w:div>
    <w:div w:id="151795751">
      <w:marLeft w:val="0"/>
      <w:marRight w:val="0"/>
      <w:marTop w:val="0"/>
      <w:marBottom w:val="0"/>
      <w:divBdr>
        <w:top w:val="none" w:sz="0" w:space="0" w:color="auto"/>
        <w:left w:val="none" w:sz="0" w:space="0" w:color="auto"/>
        <w:bottom w:val="none" w:sz="0" w:space="0" w:color="auto"/>
        <w:right w:val="none" w:sz="0" w:space="0" w:color="auto"/>
      </w:divBdr>
    </w:div>
    <w:div w:id="151795757">
      <w:marLeft w:val="0"/>
      <w:marRight w:val="0"/>
      <w:marTop w:val="0"/>
      <w:marBottom w:val="0"/>
      <w:divBdr>
        <w:top w:val="none" w:sz="0" w:space="0" w:color="auto"/>
        <w:left w:val="none" w:sz="0" w:space="0" w:color="auto"/>
        <w:bottom w:val="none" w:sz="0" w:space="0" w:color="auto"/>
        <w:right w:val="none" w:sz="0" w:space="0" w:color="auto"/>
      </w:divBdr>
      <w:divsChild>
        <w:div w:id="151795799">
          <w:marLeft w:val="0"/>
          <w:marRight w:val="0"/>
          <w:marTop w:val="0"/>
          <w:marBottom w:val="0"/>
          <w:divBdr>
            <w:top w:val="none" w:sz="0" w:space="0" w:color="auto"/>
            <w:left w:val="none" w:sz="0" w:space="0" w:color="auto"/>
            <w:bottom w:val="none" w:sz="0" w:space="0" w:color="auto"/>
            <w:right w:val="none" w:sz="0" w:space="0" w:color="auto"/>
          </w:divBdr>
          <w:divsChild>
            <w:div w:id="151795761">
              <w:marLeft w:val="0"/>
              <w:marRight w:val="0"/>
              <w:marTop w:val="0"/>
              <w:marBottom w:val="0"/>
              <w:divBdr>
                <w:top w:val="none" w:sz="0" w:space="0" w:color="auto"/>
                <w:left w:val="none" w:sz="0" w:space="0" w:color="auto"/>
                <w:bottom w:val="none" w:sz="0" w:space="0" w:color="auto"/>
                <w:right w:val="none" w:sz="0" w:space="0" w:color="auto"/>
              </w:divBdr>
            </w:div>
            <w:div w:id="151795803">
              <w:marLeft w:val="0"/>
              <w:marRight w:val="0"/>
              <w:marTop w:val="0"/>
              <w:marBottom w:val="0"/>
              <w:divBdr>
                <w:top w:val="none" w:sz="0" w:space="0" w:color="auto"/>
                <w:left w:val="none" w:sz="0" w:space="0" w:color="auto"/>
                <w:bottom w:val="none" w:sz="0" w:space="0" w:color="auto"/>
                <w:right w:val="none" w:sz="0" w:space="0" w:color="auto"/>
              </w:divBdr>
            </w:div>
            <w:div w:id="151795818">
              <w:marLeft w:val="0"/>
              <w:marRight w:val="0"/>
              <w:marTop w:val="0"/>
              <w:marBottom w:val="0"/>
              <w:divBdr>
                <w:top w:val="none" w:sz="0" w:space="0" w:color="auto"/>
                <w:left w:val="none" w:sz="0" w:space="0" w:color="auto"/>
                <w:bottom w:val="none" w:sz="0" w:space="0" w:color="auto"/>
                <w:right w:val="none" w:sz="0" w:space="0" w:color="auto"/>
              </w:divBdr>
            </w:div>
            <w:div w:id="1517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759">
      <w:marLeft w:val="0"/>
      <w:marRight w:val="0"/>
      <w:marTop w:val="0"/>
      <w:marBottom w:val="0"/>
      <w:divBdr>
        <w:top w:val="none" w:sz="0" w:space="0" w:color="auto"/>
        <w:left w:val="none" w:sz="0" w:space="0" w:color="auto"/>
        <w:bottom w:val="none" w:sz="0" w:space="0" w:color="auto"/>
        <w:right w:val="none" w:sz="0" w:space="0" w:color="auto"/>
      </w:divBdr>
      <w:divsChild>
        <w:div w:id="151795828">
          <w:marLeft w:val="0"/>
          <w:marRight w:val="0"/>
          <w:marTop w:val="0"/>
          <w:marBottom w:val="0"/>
          <w:divBdr>
            <w:top w:val="none" w:sz="0" w:space="0" w:color="auto"/>
            <w:left w:val="none" w:sz="0" w:space="0" w:color="auto"/>
            <w:bottom w:val="none" w:sz="0" w:space="0" w:color="auto"/>
            <w:right w:val="none" w:sz="0" w:space="0" w:color="auto"/>
          </w:divBdr>
        </w:div>
      </w:divsChild>
    </w:div>
    <w:div w:id="151795760">
      <w:marLeft w:val="0"/>
      <w:marRight w:val="0"/>
      <w:marTop w:val="0"/>
      <w:marBottom w:val="0"/>
      <w:divBdr>
        <w:top w:val="none" w:sz="0" w:space="0" w:color="auto"/>
        <w:left w:val="none" w:sz="0" w:space="0" w:color="auto"/>
        <w:bottom w:val="none" w:sz="0" w:space="0" w:color="auto"/>
        <w:right w:val="none" w:sz="0" w:space="0" w:color="auto"/>
      </w:divBdr>
      <w:divsChild>
        <w:div w:id="151795754">
          <w:marLeft w:val="0"/>
          <w:marRight w:val="0"/>
          <w:marTop w:val="0"/>
          <w:marBottom w:val="0"/>
          <w:divBdr>
            <w:top w:val="none" w:sz="0" w:space="0" w:color="auto"/>
            <w:left w:val="none" w:sz="0" w:space="0" w:color="auto"/>
            <w:bottom w:val="none" w:sz="0" w:space="0" w:color="auto"/>
            <w:right w:val="none" w:sz="0" w:space="0" w:color="auto"/>
          </w:divBdr>
        </w:div>
      </w:divsChild>
    </w:div>
    <w:div w:id="151795764">
      <w:marLeft w:val="0"/>
      <w:marRight w:val="0"/>
      <w:marTop w:val="0"/>
      <w:marBottom w:val="0"/>
      <w:divBdr>
        <w:top w:val="none" w:sz="0" w:space="0" w:color="auto"/>
        <w:left w:val="none" w:sz="0" w:space="0" w:color="auto"/>
        <w:bottom w:val="none" w:sz="0" w:space="0" w:color="auto"/>
        <w:right w:val="none" w:sz="0" w:space="0" w:color="auto"/>
      </w:divBdr>
      <w:divsChild>
        <w:div w:id="151795755">
          <w:marLeft w:val="0"/>
          <w:marRight w:val="0"/>
          <w:marTop w:val="0"/>
          <w:marBottom w:val="0"/>
          <w:divBdr>
            <w:top w:val="none" w:sz="0" w:space="0" w:color="auto"/>
            <w:left w:val="none" w:sz="0" w:space="0" w:color="auto"/>
            <w:bottom w:val="none" w:sz="0" w:space="0" w:color="auto"/>
            <w:right w:val="none" w:sz="0" w:space="0" w:color="auto"/>
          </w:divBdr>
          <w:divsChild>
            <w:div w:id="151795758">
              <w:marLeft w:val="0"/>
              <w:marRight w:val="0"/>
              <w:marTop w:val="0"/>
              <w:marBottom w:val="0"/>
              <w:divBdr>
                <w:top w:val="none" w:sz="0" w:space="0" w:color="auto"/>
                <w:left w:val="none" w:sz="0" w:space="0" w:color="auto"/>
                <w:bottom w:val="none" w:sz="0" w:space="0" w:color="auto"/>
                <w:right w:val="none" w:sz="0" w:space="0" w:color="auto"/>
              </w:divBdr>
            </w:div>
            <w:div w:id="151795765">
              <w:marLeft w:val="0"/>
              <w:marRight w:val="0"/>
              <w:marTop w:val="0"/>
              <w:marBottom w:val="0"/>
              <w:divBdr>
                <w:top w:val="none" w:sz="0" w:space="0" w:color="auto"/>
                <w:left w:val="none" w:sz="0" w:space="0" w:color="auto"/>
                <w:bottom w:val="none" w:sz="0" w:space="0" w:color="auto"/>
                <w:right w:val="none" w:sz="0" w:space="0" w:color="auto"/>
              </w:divBdr>
            </w:div>
            <w:div w:id="1517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768">
      <w:marLeft w:val="0"/>
      <w:marRight w:val="0"/>
      <w:marTop w:val="0"/>
      <w:marBottom w:val="0"/>
      <w:divBdr>
        <w:top w:val="none" w:sz="0" w:space="0" w:color="auto"/>
        <w:left w:val="none" w:sz="0" w:space="0" w:color="auto"/>
        <w:bottom w:val="none" w:sz="0" w:space="0" w:color="auto"/>
        <w:right w:val="none" w:sz="0" w:space="0" w:color="auto"/>
      </w:divBdr>
    </w:div>
    <w:div w:id="151795769">
      <w:marLeft w:val="0"/>
      <w:marRight w:val="0"/>
      <w:marTop w:val="0"/>
      <w:marBottom w:val="0"/>
      <w:divBdr>
        <w:top w:val="none" w:sz="0" w:space="0" w:color="auto"/>
        <w:left w:val="none" w:sz="0" w:space="0" w:color="auto"/>
        <w:bottom w:val="none" w:sz="0" w:space="0" w:color="auto"/>
        <w:right w:val="none" w:sz="0" w:space="0" w:color="auto"/>
      </w:divBdr>
      <w:divsChild>
        <w:div w:id="151795832">
          <w:marLeft w:val="0"/>
          <w:marRight w:val="0"/>
          <w:marTop w:val="0"/>
          <w:marBottom w:val="0"/>
          <w:divBdr>
            <w:top w:val="none" w:sz="0" w:space="0" w:color="auto"/>
            <w:left w:val="none" w:sz="0" w:space="0" w:color="auto"/>
            <w:bottom w:val="none" w:sz="0" w:space="0" w:color="auto"/>
            <w:right w:val="none" w:sz="0" w:space="0" w:color="auto"/>
          </w:divBdr>
        </w:div>
      </w:divsChild>
    </w:div>
    <w:div w:id="151795771">
      <w:marLeft w:val="0"/>
      <w:marRight w:val="0"/>
      <w:marTop w:val="0"/>
      <w:marBottom w:val="0"/>
      <w:divBdr>
        <w:top w:val="none" w:sz="0" w:space="0" w:color="auto"/>
        <w:left w:val="none" w:sz="0" w:space="0" w:color="auto"/>
        <w:bottom w:val="none" w:sz="0" w:space="0" w:color="auto"/>
        <w:right w:val="none" w:sz="0" w:space="0" w:color="auto"/>
      </w:divBdr>
      <w:divsChild>
        <w:div w:id="151795827">
          <w:marLeft w:val="0"/>
          <w:marRight w:val="0"/>
          <w:marTop w:val="0"/>
          <w:marBottom w:val="0"/>
          <w:divBdr>
            <w:top w:val="none" w:sz="0" w:space="0" w:color="auto"/>
            <w:left w:val="none" w:sz="0" w:space="0" w:color="auto"/>
            <w:bottom w:val="none" w:sz="0" w:space="0" w:color="auto"/>
            <w:right w:val="none" w:sz="0" w:space="0" w:color="auto"/>
          </w:divBdr>
          <w:divsChild>
            <w:div w:id="151795753">
              <w:marLeft w:val="0"/>
              <w:marRight w:val="0"/>
              <w:marTop w:val="0"/>
              <w:marBottom w:val="0"/>
              <w:divBdr>
                <w:top w:val="none" w:sz="0" w:space="0" w:color="auto"/>
                <w:left w:val="none" w:sz="0" w:space="0" w:color="auto"/>
                <w:bottom w:val="none" w:sz="0" w:space="0" w:color="auto"/>
                <w:right w:val="none" w:sz="0" w:space="0" w:color="auto"/>
              </w:divBdr>
            </w:div>
            <w:div w:id="151795794">
              <w:marLeft w:val="0"/>
              <w:marRight w:val="0"/>
              <w:marTop w:val="0"/>
              <w:marBottom w:val="0"/>
              <w:divBdr>
                <w:top w:val="none" w:sz="0" w:space="0" w:color="auto"/>
                <w:left w:val="none" w:sz="0" w:space="0" w:color="auto"/>
                <w:bottom w:val="none" w:sz="0" w:space="0" w:color="auto"/>
                <w:right w:val="none" w:sz="0" w:space="0" w:color="auto"/>
              </w:divBdr>
            </w:div>
            <w:div w:id="1517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772">
      <w:marLeft w:val="0"/>
      <w:marRight w:val="0"/>
      <w:marTop w:val="0"/>
      <w:marBottom w:val="0"/>
      <w:divBdr>
        <w:top w:val="none" w:sz="0" w:space="0" w:color="auto"/>
        <w:left w:val="none" w:sz="0" w:space="0" w:color="auto"/>
        <w:bottom w:val="none" w:sz="0" w:space="0" w:color="auto"/>
        <w:right w:val="none" w:sz="0" w:space="0" w:color="auto"/>
      </w:divBdr>
      <w:divsChild>
        <w:div w:id="151795766">
          <w:marLeft w:val="0"/>
          <w:marRight w:val="0"/>
          <w:marTop w:val="0"/>
          <w:marBottom w:val="0"/>
          <w:divBdr>
            <w:top w:val="none" w:sz="0" w:space="0" w:color="auto"/>
            <w:left w:val="none" w:sz="0" w:space="0" w:color="auto"/>
            <w:bottom w:val="none" w:sz="0" w:space="0" w:color="auto"/>
            <w:right w:val="none" w:sz="0" w:space="0" w:color="auto"/>
          </w:divBdr>
        </w:div>
      </w:divsChild>
    </w:div>
    <w:div w:id="151795774">
      <w:marLeft w:val="0"/>
      <w:marRight w:val="0"/>
      <w:marTop w:val="0"/>
      <w:marBottom w:val="0"/>
      <w:divBdr>
        <w:top w:val="none" w:sz="0" w:space="0" w:color="auto"/>
        <w:left w:val="none" w:sz="0" w:space="0" w:color="auto"/>
        <w:bottom w:val="none" w:sz="0" w:space="0" w:color="auto"/>
        <w:right w:val="none" w:sz="0" w:space="0" w:color="auto"/>
      </w:divBdr>
    </w:div>
    <w:div w:id="151795775">
      <w:marLeft w:val="0"/>
      <w:marRight w:val="0"/>
      <w:marTop w:val="0"/>
      <w:marBottom w:val="0"/>
      <w:divBdr>
        <w:top w:val="none" w:sz="0" w:space="0" w:color="auto"/>
        <w:left w:val="none" w:sz="0" w:space="0" w:color="auto"/>
        <w:bottom w:val="none" w:sz="0" w:space="0" w:color="auto"/>
        <w:right w:val="none" w:sz="0" w:space="0" w:color="auto"/>
      </w:divBdr>
    </w:div>
    <w:div w:id="151795776">
      <w:marLeft w:val="0"/>
      <w:marRight w:val="0"/>
      <w:marTop w:val="0"/>
      <w:marBottom w:val="0"/>
      <w:divBdr>
        <w:top w:val="none" w:sz="0" w:space="0" w:color="auto"/>
        <w:left w:val="none" w:sz="0" w:space="0" w:color="auto"/>
        <w:bottom w:val="none" w:sz="0" w:space="0" w:color="auto"/>
        <w:right w:val="none" w:sz="0" w:space="0" w:color="auto"/>
      </w:divBdr>
      <w:divsChild>
        <w:div w:id="151795777">
          <w:marLeft w:val="0"/>
          <w:marRight w:val="0"/>
          <w:marTop w:val="0"/>
          <w:marBottom w:val="0"/>
          <w:divBdr>
            <w:top w:val="none" w:sz="0" w:space="0" w:color="auto"/>
            <w:left w:val="none" w:sz="0" w:space="0" w:color="auto"/>
            <w:bottom w:val="none" w:sz="0" w:space="0" w:color="auto"/>
            <w:right w:val="none" w:sz="0" w:space="0" w:color="auto"/>
          </w:divBdr>
          <w:divsChild>
            <w:div w:id="151795763">
              <w:marLeft w:val="0"/>
              <w:marRight w:val="0"/>
              <w:marTop w:val="0"/>
              <w:marBottom w:val="0"/>
              <w:divBdr>
                <w:top w:val="none" w:sz="0" w:space="0" w:color="auto"/>
                <w:left w:val="none" w:sz="0" w:space="0" w:color="auto"/>
                <w:bottom w:val="none" w:sz="0" w:space="0" w:color="auto"/>
                <w:right w:val="none" w:sz="0" w:space="0" w:color="auto"/>
              </w:divBdr>
            </w:div>
            <w:div w:id="15179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778">
      <w:marLeft w:val="0"/>
      <w:marRight w:val="0"/>
      <w:marTop w:val="0"/>
      <w:marBottom w:val="0"/>
      <w:divBdr>
        <w:top w:val="none" w:sz="0" w:space="0" w:color="auto"/>
        <w:left w:val="none" w:sz="0" w:space="0" w:color="auto"/>
        <w:bottom w:val="none" w:sz="0" w:space="0" w:color="auto"/>
        <w:right w:val="none" w:sz="0" w:space="0" w:color="auto"/>
      </w:divBdr>
    </w:div>
    <w:div w:id="151795781">
      <w:marLeft w:val="0"/>
      <w:marRight w:val="0"/>
      <w:marTop w:val="0"/>
      <w:marBottom w:val="0"/>
      <w:divBdr>
        <w:top w:val="none" w:sz="0" w:space="0" w:color="auto"/>
        <w:left w:val="none" w:sz="0" w:space="0" w:color="auto"/>
        <w:bottom w:val="none" w:sz="0" w:space="0" w:color="auto"/>
        <w:right w:val="none" w:sz="0" w:space="0" w:color="auto"/>
      </w:divBdr>
      <w:divsChild>
        <w:div w:id="151795819">
          <w:marLeft w:val="0"/>
          <w:marRight w:val="0"/>
          <w:marTop w:val="0"/>
          <w:marBottom w:val="0"/>
          <w:divBdr>
            <w:top w:val="none" w:sz="0" w:space="0" w:color="auto"/>
            <w:left w:val="none" w:sz="0" w:space="0" w:color="auto"/>
            <w:bottom w:val="none" w:sz="0" w:space="0" w:color="auto"/>
            <w:right w:val="none" w:sz="0" w:space="0" w:color="auto"/>
          </w:divBdr>
        </w:div>
      </w:divsChild>
    </w:div>
    <w:div w:id="151795785">
      <w:marLeft w:val="0"/>
      <w:marRight w:val="0"/>
      <w:marTop w:val="0"/>
      <w:marBottom w:val="0"/>
      <w:divBdr>
        <w:top w:val="none" w:sz="0" w:space="0" w:color="auto"/>
        <w:left w:val="none" w:sz="0" w:space="0" w:color="auto"/>
        <w:bottom w:val="none" w:sz="0" w:space="0" w:color="auto"/>
        <w:right w:val="none" w:sz="0" w:space="0" w:color="auto"/>
      </w:divBdr>
      <w:divsChild>
        <w:div w:id="151795783">
          <w:marLeft w:val="0"/>
          <w:marRight w:val="0"/>
          <w:marTop w:val="0"/>
          <w:marBottom w:val="0"/>
          <w:divBdr>
            <w:top w:val="none" w:sz="0" w:space="0" w:color="auto"/>
            <w:left w:val="none" w:sz="0" w:space="0" w:color="auto"/>
            <w:bottom w:val="none" w:sz="0" w:space="0" w:color="auto"/>
            <w:right w:val="none" w:sz="0" w:space="0" w:color="auto"/>
          </w:divBdr>
        </w:div>
      </w:divsChild>
    </w:div>
    <w:div w:id="151795796">
      <w:marLeft w:val="0"/>
      <w:marRight w:val="0"/>
      <w:marTop w:val="0"/>
      <w:marBottom w:val="0"/>
      <w:divBdr>
        <w:top w:val="none" w:sz="0" w:space="0" w:color="auto"/>
        <w:left w:val="none" w:sz="0" w:space="0" w:color="auto"/>
        <w:bottom w:val="none" w:sz="0" w:space="0" w:color="auto"/>
        <w:right w:val="none" w:sz="0" w:space="0" w:color="auto"/>
      </w:divBdr>
      <w:divsChild>
        <w:div w:id="151795813">
          <w:marLeft w:val="0"/>
          <w:marRight w:val="0"/>
          <w:marTop w:val="0"/>
          <w:marBottom w:val="0"/>
          <w:divBdr>
            <w:top w:val="none" w:sz="0" w:space="0" w:color="auto"/>
            <w:left w:val="none" w:sz="0" w:space="0" w:color="auto"/>
            <w:bottom w:val="none" w:sz="0" w:space="0" w:color="auto"/>
            <w:right w:val="none" w:sz="0" w:space="0" w:color="auto"/>
          </w:divBdr>
          <w:divsChild>
            <w:div w:id="1517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797">
      <w:marLeft w:val="0"/>
      <w:marRight w:val="0"/>
      <w:marTop w:val="0"/>
      <w:marBottom w:val="0"/>
      <w:divBdr>
        <w:top w:val="none" w:sz="0" w:space="0" w:color="auto"/>
        <w:left w:val="none" w:sz="0" w:space="0" w:color="auto"/>
        <w:bottom w:val="none" w:sz="0" w:space="0" w:color="auto"/>
        <w:right w:val="none" w:sz="0" w:space="0" w:color="auto"/>
      </w:divBdr>
      <w:divsChild>
        <w:div w:id="151795780">
          <w:marLeft w:val="0"/>
          <w:marRight w:val="0"/>
          <w:marTop w:val="0"/>
          <w:marBottom w:val="0"/>
          <w:divBdr>
            <w:top w:val="none" w:sz="0" w:space="0" w:color="auto"/>
            <w:left w:val="none" w:sz="0" w:space="0" w:color="auto"/>
            <w:bottom w:val="none" w:sz="0" w:space="0" w:color="auto"/>
            <w:right w:val="none" w:sz="0" w:space="0" w:color="auto"/>
          </w:divBdr>
          <w:divsChild>
            <w:div w:id="151795784">
              <w:marLeft w:val="0"/>
              <w:marRight w:val="0"/>
              <w:marTop w:val="0"/>
              <w:marBottom w:val="0"/>
              <w:divBdr>
                <w:top w:val="none" w:sz="0" w:space="0" w:color="auto"/>
                <w:left w:val="none" w:sz="0" w:space="0" w:color="auto"/>
                <w:bottom w:val="none" w:sz="0" w:space="0" w:color="auto"/>
                <w:right w:val="none" w:sz="0" w:space="0" w:color="auto"/>
              </w:divBdr>
            </w:div>
            <w:div w:id="1517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800">
      <w:marLeft w:val="0"/>
      <w:marRight w:val="0"/>
      <w:marTop w:val="0"/>
      <w:marBottom w:val="0"/>
      <w:divBdr>
        <w:top w:val="none" w:sz="0" w:space="0" w:color="auto"/>
        <w:left w:val="none" w:sz="0" w:space="0" w:color="auto"/>
        <w:bottom w:val="none" w:sz="0" w:space="0" w:color="auto"/>
        <w:right w:val="none" w:sz="0" w:space="0" w:color="auto"/>
      </w:divBdr>
      <w:divsChild>
        <w:div w:id="151795756">
          <w:marLeft w:val="0"/>
          <w:marRight w:val="0"/>
          <w:marTop w:val="0"/>
          <w:marBottom w:val="0"/>
          <w:divBdr>
            <w:top w:val="none" w:sz="0" w:space="0" w:color="auto"/>
            <w:left w:val="none" w:sz="0" w:space="0" w:color="auto"/>
            <w:bottom w:val="none" w:sz="0" w:space="0" w:color="auto"/>
            <w:right w:val="none" w:sz="0" w:space="0" w:color="auto"/>
          </w:divBdr>
        </w:div>
      </w:divsChild>
    </w:div>
    <w:div w:id="151795801">
      <w:marLeft w:val="0"/>
      <w:marRight w:val="0"/>
      <w:marTop w:val="0"/>
      <w:marBottom w:val="0"/>
      <w:divBdr>
        <w:top w:val="none" w:sz="0" w:space="0" w:color="auto"/>
        <w:left w:val="none" w:sz="0" w:space="0" w:color="auto"/>
        <w:bottom w:val="none" w:sz="0" w:space="0" w:color="auto"/>
        <w:right w:val="none" w:sz="0" w:space="0" w:color="auto"/>
      </w:divBdr>
    </w:div>
    <w:div w:id="151795802">
      <w:marLeft w:val="0"/>
      <w:marRight w:val="0"/>
      <w:marTop w:val="0"/>
      <w:marBottom w:val="0"/>
      <w:divBdr>
        <w:top w:val="none" w:sz="0" w:space="0" w:color="auto"/>
        <w:left w:val="none" w:sz="0" w:space="0" w:color="auto"/>
        <w:bottom w:val="none" w:sz="0" w:space="0" w:color="auto"/>
        <w:right w:val="none" w:sz="0" w:space="0" w:color="auto"/>
      </w:divBdr>
      <w:divsChild>
        <w:div w:id="151795822">
          <w:marLeft w:val="0"/>
          <w:marRight w:val="0"/>
          <w:marTop w:val="0"/>
          <w:marBottom w:val="0"/>
          <w:divBdr>
            <w:top w:val="none" w:sz="0" w:space="0" w:color="auto"/>
            <w:left w:val="none" w:sz="0" w:space="0" w:color="auto"/>
            <w:bottom w:val="none" w:sz="0" w:space="0" w:color="auto"/>
            <w:right w:val="none" w:sz="0" w:space="0" w:color="auto"/>
          </w:divBdr>
          <w:divsChild>
            <w:div w:id="151795786">
              <w:marLeft w:val="0"/>
              <w:marRight w:val="0"/>
              <w:marTop w:val="0"/>
              <w:marBottom w:val="0"/>
              <w:divBdr>
                <w:top w:val="none" w:sz="0" w:space="0" w:color="auto"/>
                <w:left w:val="none" w:sz="0" w:space="0" w:color="auto"/>
                <w:bottom w:val="none" w:sz="0" w:space="0" w:color="auto"/>
                <w:right w:val="none" w:sz="0" w:space="0" w:color="auto"/>
              </w:divBdr>
            </w:div>
            <w:div w:id="151795835">
              <w:marLeft w:val="0"/>
              <w:marRight w:val="0"/>
              <w:marTop w:val="0"/>
              <w:marBottom w:val="0"/>
              <w:divBdr>
                <w:top w:val="none" w:sz="0" w:space="0" w:color="auto"/>
                <w:left w:val="none" w:sz="0" w:space="0" w:color="auto"/>
                <w:bottom w:val="none" w:sz="0" w:space="0" w:color="auto"/>
                <w:right w:val="none" w:sz="0" w:space="0" w:color="auto"/>
              </w:divBdr>
            </w:div>
            <w:div w:id="151795841">
              <w:marLeft w:val="0"/>
              <w:marRight w:val="0"/>
              <w:marTop w:val="0"/>
              <w:marBottom w:val="0"/>
              <w:divBdr>
                <w:top w:val="none" w:sz="0" w:space="0" w:color="auto"/>
                <w:left w:val="none" w:sz="0" w:space="0" w:color="auto"/>
                <w:bottom w:val="none" w:sz="0" w:space="0" w:color="auto"/>
                <w:right w:val="none" w:sz="0" w:space="0" w:color="auto"/>
              </w:divBdr>
            </w:div>
            <w:div w:id="1517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804">
      <w:marLeft w:val="0"/>
      <w:marRight w:val="0"/>
      <w:marTop w:val="0"/>
      <w:marBottom w:val="0"/>
      <w:divBdr>
        <w:top w:val="none" w:sz="0" w:space="0" w:color="auto"/>
        <w:left w:val="none" w:sz="0" w:space="0" w:color="auto"/>
        <w:bottom w:val="none" w:sz="0" w:space="0" w:color="auto"/>
        <w:right w:val="none" w:sz="0" w:space="0" w:color="auto"/>
      </w:divBdr>
      <w:divsChild>
        <w:div w:id="151795798">
          <w:marLeft w:val="0"/>
          <w:marRight w:val="0"/>
          <w:marTop w:val="0"/>
          <w:marBottom w:val="0"/>
          <w:divBdr>
            <w:top w:val="none" w:sz="0" w:space="0" w:color="auto"/>
            <w:left w:val="none" w:sz="0" w:space="0" w:color="auto"/>
            <w:bottom w:val="none" w:sz="0" w:space="0" w:color="auto"/>
            <w:right w:val="none" w:sz="0" w:space="0" w:color="auto"/>
          </w:divBdr>
        </w:div>
      </w:divsChild>
    </w:div>
    <w:div w:id="151795806">
      <w:marLeft w:val="0"/>
      <w:marRight w:val="0"/>
      <w:marTop w:val="0"/>
      <w:marBottom w:val="0"/>
      <w:divBdr>
        <w:top w:val="none" w:sz="0" w:space="0" w:color="auto"/>
        <w:left w:val="none" w:sz="0" w:space="0" w:color="auto"/>
        <w:bottom w:val="none" w:sz="0" w:space="0" w:color="auto"/>
        <w:right w:val="none" w:sz="0" w:space="0" w:color="auto"/>
      </w:divBdr>
      <w:divsChild>
        <w:div w:id="151795817">
          <w:marLeft w:val="0"/>
          <w:marRight w:val="0"/>
          <w:marTop w:val="0"/>
          <w:marBottom w:val="0"/>
          <w:divBdr>
            <w:top w:val="none" w:sz="0" w:space="0" w:color="auto"/>
            <w:left w:val="none" w:sz="0" w:space="0" w:color="auto"/>
            <w:bottom w:val="none" w:sz="0" w:space="0" w:color="auto"/>
            <w:right w:val="none" w:sz="0" w:space="0" w:color="auto"/>
          </w:divBdr>
          <w:divsChild>
            <w:div w:id="151795824">
              <w:marLeft w:val="0"/>
              <w:marRight w:val="0"/>
              <w:marTop w:val="0"/>
              <w:marBottom w:val="0"/>
              <w:divBdr>
                <w:top w:val="none" w:sz="0" w:space="0" w:color="auto"/>
                <w:left w:val="none" w:sz="0" w:space="0" w:color="auto"/>
                <w:bottom w:val="none" w:sz="0" w:space="0" w:color="auto"/>
                <w:right w:val="none" w:sz="0" w:space="0" w:color="auto"/>
              </w:divBdr>
            </w:div>
            <w:div w:id="151795826">
              <w:marLeft w:val="0"/>
              <w:marRight w:val="0"/>
              <w:marTop w:val="0"/>
              <w:marBottom w:val="0"/>
              <w:divBdr>
                <w:top w:val="none" w:sz="0" w:space="0" w:color="auto"/>
                <w:left w:val="none" w:sz="0" w:space="0" w:color="auto"/>
                <w:bottom w:val="none" w:sz="0" w:space="0" w:color="auto"/>
                <w:right w:val="none" w:sz="0" w:space="0" w:color="auto"/>
              </w:divBdr>
            </w:div>
            <w:div w:id="1517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807">
      <w:marLeft w:val="0"/>
      <w:marRight w:val="0"/>
      <w:marTop w:val="0"/>
      <w:marBottom w:val="0"/>
      <w:divBdr>
        <w:top w:val="none" w:sz="0" w:space="0" w:color="auto"/>
        <w:left w:val="none" w:sz="0" w:space="0" w:color="auto"/>
        <w:bottom w:val="none" w:sz="0" w:space="0" w:color="auto"/>
        <w:right w:val="none" w:sz="0" w:space="0" w:color="auto"/>
      </w:divBdr>
      <w:divsChild>
        <w:div w:id="151795795">
          <w:marLeft w:val="0"/>
          <w:marRight w:val="0"/>
          <w:marTop w:val="0"/>
          <w:marBottom w:val="0"/>
          <w:divBdr>
            <w:top w:val="none" w:sz="0" w:space="0" w:color="auto"/>
            <w:left w:val="none" w:sz="0" w:space="0" w:color="auto"/>
            <w:bottom w:val="none" w:sz="0" w:space="0" w:color="auto"/>
            <w:right w:val="none" w:sz="0" w:space="0" w:color="auto"/>
          </w:divBdr>
          <w:divsChild>
            <w:div w:id="151795762">
              <w:marLeft w:val="0"/>
              <w:marRight w:val="0"/>
              <w:marTop w:val="0"/>
              <w:marBottom w:val="0"/>
              <w:divBdr>
                <w:top w:val="none" w:sz="0" w:space="0" w:color="auto"/>
                <w:left w:val="none" w:sz="0" w:space="0" w:color="auto"/>
                <w:bottom w:val="none" w:sz="0" w:space="0" w:color="auto"/>
                <w:right w:val="none" w:sz="0" w:space="0" w:color="auto"/>
              </w:divBdr>
              <w:divsChild>
                <w:div w:id="151795816">
                  <w:marLeft w:val="0"/>
                  <w:marRight w:val="0"/>
                  <w:marTop w:val="0"/>
                  <w:marBottom w:val="0"/>
                  <w:divBdr>
                    <w:top w:val="none" w:sz="0" w:space="0" w:color="auto"/>
                    <w:left w:val="none" w:sz="0" w:space="0" w:color="auto"/>
                    <w:bottom w:val="none" w:sz="0" w:space="0" w:color="auto"/>
                    <w:right w:val="none" w:sz="0" w:space="0" w:color="auto"/>
                  </w:divBdr>
                  <w:divsChild>
                    <w:div w:id="151795793">
                      <w:marLeft w:val="0"/>
                      <w:marRight w:val="0"/>
                      <w:marTop w:val="222"/>
                      <w:marBottom w:val="222"/>
                      <w:divBdr>
                        <w:top w:val="none" w:sz="0" w:space="0" w:color="auto"/>
                        <w:left w:val="none" w:sz="0" w:space="0" w:color="auto"/>
                        <w:bottom w:val="none" w:sz="0" w:space="0" w:color="auto"/>
                        <w:right w:val="none" w:sz="0" w:space="0" w:color="auto"/>
                      </w:divBdr>
                      <w:divsChild>
                        <w:div w:id="151795805">
                          <w:marLeft w:val="0"/>
                          <w:marRight w:val="0"/>
                          <w:marTop w:val="0"/>
                          <w:marBottom w:val="0"/>
                          <w:divBdr>
                            <w:top w:val="none" w:sz="0" w:space="0" w:color="auto"/>
                            <w:left w:val="none" w:sz="0" w:space="0" w:color="auto"/>
                            <w:bottom w:val="none" w:sz="0" w:space="0" w:color="auto"/>
                            <w:right w:val="none" w:sz="0" w:space="0" w:color="auto"/>
                          </w:divBdr>
                          <w:divsChild>
                            <w:div w:id="151795840">
                              <w:marLeft w:val="0"/>
                              <w:marRight w:val="0"/>
                              <w:marTop w:val="222"/>
                              <w:marBottom w:val="222"/>
                              <w:divBdr>
                                <w:top w:val="none" w:sz="0" w:space="0" w:color="auto"/>
                                <w:left w:val="none" w:sz="0" w:space="0" w:color="auto"/>
                                <w:bottom w:val="none" w:sz="0" w:space="0" w:color="auto"/>
                                <w:right w:val="none" w:sz="0" w:space="0" w:color="auto"/>
                              </w:divBdr>
                              <w:divsChild>
                                <w:div w:id="151795825">
                                  <w:marLeft w:val="0"/>
                                  <w:marRight w:val="0"/>
                                  <w:marTop w:val="0"/>
                                  <w:marBottom w:val="0"/>
                                  <w:divBdr>
                                    <w:top w:val="none" w:sz="0" w:space="0" w:color="auto"/>
                                    <w:left w:val="none" w:sz="0" w:space="0" w:color="auto"/>
                                    <w:bottom w:val="none" w:sz="0" w:space="0" w:color="auto"/>
                                    <w:right w:val="none" w:sz="0" w:space="0" w:color="auto"/>
                                  </w:divBdr>
                                  <w:divsChild>
                                    <w:div w:id="1517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95810">
      <w:marLeft w:val="0"/>
      <w:marRight w:val="0"/>
      <w:marTop w:val="0"/>
      <w:marBottom w:val="0"/>
      <w:divBdr>
        <w:top w:val="none" w:sz="0" w:space="0" w:color="auto"/>
        <w:left w:val="none" w:sz="0" w:space="0" w:color="auto"/>
        <w:bottom w:val="none" w:sz="0" w:space="0" w:color="auto"/>
        <w:right w:val="none" w:sz="0" w:space="0" w:color="auto"/>
      </w:divBdr>
      <w:divsChild>
        <w:div w:id="151795789">
          <w:marLeft w:val="0"/>
          <w:marRight w:val="0"/>
          <w:marTop w:val="0"/>
          <w:marBottom w:val="0"/>
          <w:divBdr>
            <w:top w:val="none" w:sz="0" w:space="0" w:color="auto"/>
            <w:left w:val="none" w:sz="0" w:space="0" w:color="auto"/>
            <w:bottom w:val="none" w:sz="0" w:space="0" w:color="auto"/>
            <w:right w:val="none" w:sz="0" w:space="0" w:color="auto"/>
          </w:divBdr>
        </w:div>
      </w:divsChild>
    </w:div>
    <w:div w:id="151795811">
      <w:marLeft w:val="750"/>
      <w:marRight w:val="2250"/>
      <w:marTop w:val="0"/>
      <w:marBottom w:val="0"/>
      <w:divBdr>
        <w:top w:val="none" w:sz="0" w:space="0" w:color="auto"/>
        <w:left w:val="none" w:sz="0" w:space="0" w:color="auto"/>
        <w:bottom w:val="none" w:sz="0" w:space="0" w:color="auto"/>
        <w:right w:val="none" w:sz="0" w:space="0" w:color="auto"/>
      </w:divBdr>
    </w:div>
    <w:div w:id="151795812">
      <w:marLeft w:val="0"/>
      <w:marRight w:val="0"/>
      <w:marTop w:val="0"/>
      <w:marBottom w:val="0"/>
      <w:divBdr>
        <w:top w:val="none" w:sz="0" w:space="0" w:color="auto"/>
        <w:left w:val="none" w:sz="0" w:space="0" w:color="auto"/>
        <w:bottom w:val="none" w:sz="0" w:space="0" w:color="auto"/>
        <w:right w:val="none" w:sz="0" w:space="0" w:color="auto"/>
      </w:divBdr>
      <w:divsChild>
        <w:div w:id="151795790">
          <w:marLeft w:val="0"/>
          <w:marRight w:val="0"/>
          <w:marTop w:val="0"/>
          <w:marBottom w:val="0"/>
          <w:divBdr>
            <w:top w:val="none" w:sz="0" w:space="0" w:color="auto"/>
            <w:left w:val="none" w:sz="0" w:space="0" w:color="auto"/>
            <w:bottom w:val="none" w:sz="0" w:space="0" w:color="auto"/>
            <w:right w:val="none" w:sz="0" w:space="0" w:color="auto"/>
          </w:divBdr>
        </w:div>
      </w:divsChild>
    </w:div>
    <w:div w:id="151795814">
      <w:marLeft w:val="0"/>
      <w:marRight w:val="0"/>
      <w:marTop w:val="0"/>
      <w:marBottom w:val="0"/>
      <w:divBdr>
        <w:top w:val="none" w:sz="0" w:space="0" w:color="auto"/>
        <w:left w:val="none" w:sz="0" w:space="0" w:color="auto"/>
        <w:bottom w:val="none" w:sz="0" w:space="0" w:color="auto"/>
        <w:right w:val="none" w:sz="0" w:space="0" w:color="auto"/>
      </w:divBdr>
      <w:divsChild>
        <w:div w:id="151795767">
          <w:marLeft w:val="0"/>
          <w:marRight w:val="0"/>
          <w:marTop w:val="0"/>
          <w:marBottom w:val="0"/>
          <w:divBdr>
            <w:top w:val="none" w:sz="0" w:space="0" w:color="auto"/>
            <w:left w:val="none" w:sz="0" w:space="0" w:color="auto"/>
            <w:bottom w:val="none" w:sz="0" w:space="0" w:color="auto"/>
            <w:right w:val="none" w:sz="0" w:space="0" w:color="auto"/>
          </w:divBdr>
        </w:div>
      </w:divsChild>
    </w:div>
    <w:div w:id="151795821">
      <w:marLeft w:val="0"/>
      <w:marRight w:val="0"/>
      <w:marTop w:val="0"/>
      <w:marBottom w:val="0"/>
      <w:divBdr>
        <w:top w:val="none" w:sz="0" w:space="0" w:color="auto"/>
        <w:left w:val="none" w:sz="0" w:space="0" w:color="auto"/>
        <w:bottom w:val="none" w:sz="0" w:space="0" w:color="auto"/>
        <w:right w:val="none" w:sz="0" w:space="0" w:color="auto"/>
      </w:divBdr>
      <w:divsChild>
        <w:div w:id="151795770">
          <w:marLeft w:val="0"/>
          <w:marRight w:val="0"/>
          <w:marTop w:val="0"/>
          <w:marBottom w:val="0"/>
          <w:divBdr>
            <w:top w:val="none" w:sz="0" w:space="0" w:color="auto"/>
            <w:left w:val="none" w:sz="0" w:space="0" w:color="auto"/>
            <w:bottom w:val="none" w:sz="0" w:space="0" w:color="auto"/>
            <w:right w:val="none" w:sz="0" w:space="0" w:color="auto"/>
          </w:divBdr>
        </w:div>
      </w:divsChild>
    </w:div>
    <w:div w:id="151795823">
      <w:marLeft w:val="0"/>
      <w:marRight w:val="0"/>
      <w:marTop w:val="0"/>
      <w:marBottom w:val="0"/>
      <w:divBdr>
        <w:top w:val="none" w:sz="0" w:space="0" w:color="auto"/>
        <w:left w:val="none" w:sz="0" w:space="0" w:color="auto"/>
        <w:bottom w:val="none" w:sz="0" w:space="0" w:color="auto"/>
        <w:right w:val="none" w:sz="0" w:space="0" w:color="auto"/>
      </w:divBdr>
      <w:divsChild>
        <w:div w:id="151795820">
          <w:marLeft w:val="0"/>
          <w:marRight w:val="0"/>
          <w:marTop w:val="0"/>
          <w:marBottom w:val="0"/>
          <w:divBdr>
            <w:top w:val="none" w:sz="0" w:space="0" w:color="auto"/>
            <w:left w:val="none" w:sz="0" w:space="0" w:color="auto"/>
            <w:bottom w:val="none" w:sz="0" w:space="0" w:color="auto"/>
            <w:right w:val="none" w:sz="0" w:space="0" w:color="auto"/>
          </w:divBdr>
        </w:div>
      </w:divsChild>
    </w:div>
    <w:div w:id="151795829">
      <w:marLeft w:val="0"/>
      <w:marRight w:val="0"/>
      <w:marTop w:val="0"/>
      <w:marBottom w:val="0"/>
      <w:divBdr>
        <w:top w:val="none" w:sz="0" w:space="0" w:color="auto"/>
        <w:left w:val="none" w:sz="0" w:space="0" w:color="auto"/>
        <w:bottom w:val="none" w:sz="0" w:space="0" w:color="auto"/>
        <w:right w:val="none" w:sz="0" w:space="0" w:color="auto"/>
      </w:divBdr>
      <w:divsChild>
        <w:div w:id="151795830">
          <w:marLeft w:val="0"/>
          <w:marRight w:val="0"/>
          <w:marTop w:val="0"/>
          <w:marBottom w:val="0"/>
          <w:divBdr>
            <w:top w:val="none" w:sz="0" w:space="0" w:color="auto"/>
            <w:left w:val="none" w:sz="0" w:space="0" w:color="auto"/>
            <w:bottom w:val="none" w:sz="0" w:space="0" w:color="auto"/>
            <w:right w:val="none" w:sz="0" w:space="0" w:color="auto"/>
          </w:divBdr>
          <w:divsChild>
            <w:div w:id="1517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833">
      <w:marLeft w:val="0"/>
      <w:marRight w:val="0"/>
      <w:marTop w:val="0"/>
      <w:marBottom w:val="0"/>
      <w:divBdr>
        <w:top w:val="none" w:sz="0" w:space="0" w:color="auto"/>
        <w:left w:val="none" w:sz="0" w:space="0" w:color="auto"/>
        <w:bottom w:val="none" w:sz="0" w:space="0" w:color="auto"/>
        <w:right w:val="none" w:sz="0" w:space="0" w:color="auto"/>
      </w:divBdr>
    </w:div>
    <w:div w:id="151795834">
      <w:marLeft w:val="0"/>
      <w:marRight w:val="0"/>
      <w:marTop w:val="0"/>
      <w:marBottom w:val="0"/>
      <w:divBdr>
        <w:top w:val="none" w:sz="0" w:space="0" w:color="auto"/>
        <w:left w:val="none" w:sz="0" w:space="0" w:color="auto"/>
        <w:bottom w:val="none" w:sz="0" w:space="0" w:color="auto"/>
        <w:right w:val="none" w:sz="0" w:space="0" w:color="auto"/>
      </w:divBdr>
    </w:div>
    <w:div w:id="151795838">
      <w:marLeft w:val="0"/>
      <w:marRight w:val="0"/>
      <w:marTop w:val="0"/>
      <w:marBottom w:val="0"/>
      <w:divBdr>
        <w:top w:val="none" w:sz="0" w:space="0" w:color="auto"/>
        <w:left w:val="none" w:sz="0" w:space="0" w:color="auto"/>
        <w:bottom w:val="none" w:sz="0" w:space="0" w:color="auto"/>
        <w:right w:val="none" w:sz="0" w:space="0" w:color="auto"/>
      </w:divBdr>
    </w:div>
    <w:div w:id="151795842">
      <w:marLeft w:val="0"/>
      <w:marRight w:val="0"/>
      <w:marTop w:val="0"/>
      <w:marBottom w:val="0"/>
      <w:divBdr>
        <w:top w:val="none" w:sz="0" w:space="0" w:color="auto"/>
        <w:left w:val="none" w:sz="0" w:space="0" w:color="auto"/>
        <w:bottom w:val="none" w:sz="0" w:space="0" w:color="auto"/>
        <w:right w:val="none" w:sz="0" w:space="0" w:color="auto"/>
      </w:divBdr>
      <w:divsChild>
        <w:div w:id="151795846">
          <w:marLeft w:val="0"/>
          <w:marRight w:val="0"/>
          <w:marTop w:val="0"/>
          <w:marBottom w:val="0"/>
          <w:divBdr>
            <w:top w:val="none" w:sz="0" w:space="0" w:color="auto"/>
            <w:left w:val="none" w:sz="0" w:space="0" w:color="auto"/>
            <w:bottom w:val="none" w:sz="0" w:space="0" w:color="auto"/>
            <w:right w:val="none" w:sz="0" w:space="0" w:color="auto"/>
          </w:divBdr>
        </w:div>
      </w:divsChild>
    </w:div>
    <w:div w:id="151795845">
      <w:marLeft w:val="0"/>
      <w:marRight w:val="0"/>
      <w:marTop w:val="0"/>
      <w:marBottom w:val="0"/>
      <w:divBdr>
        <w:top w:val="none" w:sz="0" w:space="0" w:color="auto"/>
        <w:left w:val="none" w:sz="0" w:space="0" w:color="auto"/>
        <w:bottom w:val="none" w:sz="0" w:space="0" w:color="auto"/>
        <w:right w:val="none" w:sz="0" w:space="0" w:color="auto"/>
      </w:divBdr>
      <w:divsChild>
        <w:div w:id="151795779">
          <w:marLeft w:val="0"/>
          <w:marRight w:val="0"/>
          <w:marTop w:val="0"/>
          <w:marBottom w:val="0"/>
          <w:divBdr>
            <w:top w:val="none" w:sz="0" w:space="0" w:color="auto"/>
            <w:left w:val="none" w:sz="0" w:space="0" w:color="auto"/>
            <w:bottom w:val="none" w:sz="0" w:space="0" w:color="auto"/>
            <w:right w:val="none" w:sz="0" w:space="0" w:color="auto"/>
          </w:divBdr>
        </w:div>
      </w:divsChild>
    </w:div>
    <w:div w:id="151795847">
      <w:marLeft w:val="0"/>
      <w:marRight w:val="0"/>
      <w:marTop w:val="0"/>
      <w:marBottom w:val="0"/>
      <w:divBdr>
        <w:top w:val="none" w:sz="0" w:space="0" w:color="auto"/>
        <w:left w:val="none" w:sz="0" w:space="0" w:color="auto"/>
        <w:bottom w:val="none" w:sz="0" w:space="0" w:color="auto"/>
        <w:right w:val="none" w:sz="0" w:space="0" w:color="auto"/>
      </w:divBdr>
      <w:divsChild>
        <w:div w:id="151795808">
          <w:marLeft w:val="0"/>
          <w:marRight w:val="0"/>
          <w:marTop w:val="0"/>
          <w:marBottom w:val="0"/>
          <w:divBdr>
            <w:top w:val="none" w:sz="0" w:space="0" w:color="auto"/>
            <w:left w:val="none" w:sz="0" w:space="0" w:color="auto"/>
            <w:bottom w:val="none" w:sz="0" w:space="0" w:color="auto"/>
            <w:right w:val="none" w:sz="0" w:space="0" w:color="auto"/>
          </w:divBdr>
          <w:divsChild>
            <w:div w:id="151795792">
              <w:marLeft w:val="0"/>
              <w:marRight w:val="0"/>
              <w:marTop w:val="0"/>
              <w:marBottom w:val="0"/>
              <w:divBdr>
                <w:top w:val="none" w:sz="0" w:space="0" w:color="auto"/>
                <w:left w:val="none" w:sz="0" w:space="0" w:color="auto"/>
                <w:bottom w:val="none" w:sz="0" w:space="0" w:color="auto"/>
                <w:right w:val="none" w:sz="0" w:space="0" w:color="auto"/>
              </w:divBdr>
            </w:div>
            <w:div w:id="1517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849">
      <w:marLeft w:val="0"/>
      <w:marRight w:val="0"/>
      <w:marTop w:val="0"/>
      <w:marBottom w:val="0"/>
      <w:divBdr>
        <w:top w:val="none" w:sz="0" w:space="0" w:color="auto"/>
        <w:left w:val="none" w:sz="0" w:space="0" w:color="auto"/>
        <w:bottom w:val="none" w:sz="0" w:space="0" w:color="auto"/>
        <w:right w:val="none" w:sz="0" w:space="0" w:color="auto"/>
      </w:divBdr>
      <w:divsChild>
        <w:div w:id="151795815">
          <w:marLeft w:val="0"/>
          <w:marRight w:val="0"/>
          <w:marTop w:val="0"/>
          <w:marBottom w:val="0"/>
          <w:divBdr>
            <w:top w:val="none" w:sz="0" w:space="0" w:color="auto"/>
            <w:left w:val="none" w:sz="0" w:space="0" w:color="auto"/>
            <w:bottom w:val="none" w:sz="0" w:space="0" w:color="auto"/>
            <w:right w:val="none" w:sz="0" w:space="0" w:color="auto"/>
          </w:divBdr>
        </w:div>
      </w:divsChild>
    </w:div>
    <w:div w:id="151795850">
      <w:marLeft w:val="0"/>
      <w:marRight w:val="0"/>
      <w:marTop w:val="0"/>
      <w:marBottom w:val="0"/>
      <w:divBdr>
        <w:top w:val="none" w:sz="0" w:space="0" w:color="auto"/>
        <w:left w:val="none" w:sz="0" w:space="0" w:color="auto"/>
        <w:bottom w:val="none" w:sz="0" w:space="0" w:color="auto"/>
        <w:right w:val="none" w:sz="0" w:space="0" w:color="auto"/>
      </w:divBdr>
      <w:divsChild>
        <w:div w:id="151795788">
          <w:marLeft w:val="0"/>
          <w:marRight w:val="0"/>
          <w:marTop w:val="0"/>
          <w:marBottom w:val="0"/>
          <w:divBdr>
            <w:top w:val="none" w:sz="0" w:space="0" w:color="auto"/>
            <w:left w:val="none" w:sz="0" w:space="0" w:color="auto"/>
            <w:bottom w:val="none" w:sz="0" w:space="0" w:color="auto"/>
            <w:right w:val="none" w:sz="0" w:space="0" w:color="auto"/>
          </w:divBdr>
          <w:divsChild>
            <w:div w:id="151795752">
              <w:marLeft w:val="0"/>
              <w:marRight w:val="0"/>
              <w:marTop w:val="0"/>
              <w:marBottom w:val="0"/>
              <w:divBdr>
                <w:top w:val="none" w:sz="0" w:space="0" w:color="auto"/>
                <w:left w:val="none" w:sz="0" w:space="0" w:color="auto"/>
                <w:bottom w:val="none" w:sz="0" w:space="0" w:color="auto"/>
                <w:right w:val="none" w:sz="0" w:space="0" w:color="auto"/>
              </w:divBdr>
            </w:div>
            <w:div w:id="15179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4.bin"/><Relationship Id="rId39" Type="http://schemas.openxmlformats.org/officeDocument/2006/relationships/image" Target="media/image19.jpeg"/><Relationship Id="rId21" Type="http://schemas.openxmlformats.org/officeDocument/2006/relationships/image" Target="media/image8.jpeg"/><Relationship Id="rId34" Type="http://schemas.openxmlformats.org/officeDocument/2006/relationships/oleObject" Target="embeddings/oleObject8.bin"/><Relationship Id="rId42" Type="http://schemas.openxmlformats.org/officeDocument/2006/relationships/image" Target="media/image22.jpeg"/><Relationship Id="rId47" Type="http://schemas.openxmlformats.org/officeDocument/2006/relationships/image" Target="media/image25.png"/><Relationship Id="rId50" Type="http://schemas.openxmlformats.org/officeDocument/2006/relationships/oleObject" Target="embeddings/oleObject14.bin"/><Relationship Id="rId55" Type="http://schemas.openxmlformats.org/officeDocument/2006/relationships/image" Target="media/image30.gif"/><Relationship Id="rId63" Type="http://schemas.openxmlformats.org/officeDocument/2006/relationships/oleObject" Target="embeddings/oleObject18.bin"/><Relationship Id="rId68" Type="http://schemas.openxmlformats.org/officeDocument/2006/relationships/oleObject" Target="embeddings/oleObject20.bin"/><Relationship Id="rId76" Type="http://schemas.openxmlformats.org/officeDocument/2006/relationships/image" Target="media/image44.jpeg"/><Relationship Id="rId7" Type="http://schemas.openxmlformats.org/officeDocument/2006/relationships/settings" Target="settings.xml"/><Relationship Id="rId71" Type="http://schemas.openxmlformats.org/officeDocument/2006/relationships/oleObject" Target="embeddings/oleObject21.bin"/><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oleObject" Target="embeddings/oleObject7.bin"/><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28.gif"/><Relationship Id="rId58" Type="http://schemas.openxmlformats.org/officeDocument/2006/relationships/image" Target="media/image32.jpeg"/><Relationship Id="rId66" Type="http://schemas.openxmlformats.org/officeDocument/2006/relationships/oleObject" Target="embeddings/oleObject19.bin"/><Relationship Id="rId74" Type="http://schemas.openxmlformats.org/officeDocument/2006/relationships/image" Target="media/image42.jpe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oleObject" Target="embeddings/oleObject17.bin"/><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image" Target="media/image15.png"/><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34.png"/><Relationship Id="rId65" Type="http://schemas.openxmlformats.org/officeDocument/2006/relationships/image" Target="media/image37.png"/><Relationship Id="rId73" Type="http://schemas.openxmlformats.org/officeDocument/2006/relationships/hyperlink" Target="http://i.ehow.com/images/a05/jk/61/function-inclined-plane_-800X800.jpg"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9.gif"/><Relationship Id="rId27" Type="http://schemas.openxmlformats.org/officeDocument/2006/relationships/image" Target="media/image13.png"/><Relationship Id="rId30" Type="http://schemas.openxmlformats.org/officeDocument/2006/relationships/oleObject" Target="embeddings/oleObject6.bin"/><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oleObject" Target="embeddings/oleObject13.bin"/><Relationship Id="rId56" Type="http://schemas.openxmlformats.org/officeDocument/2006/relationships/image" Target="media/image31.png"/><Relationship Id="rId64" Type="http://schemas.openxmlformats.org/officeDocument/2006/relationships/image" Target="media/image36.png"/><Relationship Id="rId69" Type="http://schemas.openxmlformats.org/officeDocument/2006/relationships/image" Target="media/image39.gif"/><Relationship Id="rId77" Type="http://schemas.openxmlformats.org/officeDocument/2006/relationships/image" Target="media/image45.jpe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1.jpe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oleObject" Target="embeddings/oleObject10.bin"/><Relationship Id="rId46" Type="http://schemas.openxmlformats.org/officeDocument/2006/relationships/oleObject" Target="embeddings/oleObject12.bin"/><Relationship Id="rId59" Type="http://schemas.openxmlformats.org/officeDocument/2006/relationships/image" Target="media/image33.jpeg"/><Relationship Id="rId67" Type="http://schemas.openxmlformats.org/officeDocument/2006/relationships/image" Target="media/image38.png"/><Relationship Id="rId20" Type="http://schemas.openxmlformats.org/officeDocument/2006/relationships/image" Target="media/image7.jpeg"/><Relationship Id="rId41" Type="http://schemas.openxmlformats.org/officeDocument/2006/relationships/image" Target="media/image21.jpeg"/><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image" Target="media/image40.png"/><Relationship Id="rId75" Type="http://schemas.openxmlformats.org/officeDocument/2006/relationships/image" Target="media/image43.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jpeg"/><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6.png"/><Relationship Id="rId57"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B70FFAE5FAF44C965F3DDBE27206E0" ma:contentTypeVersion="0" ma:contentTypeDescription="Create a new document." ma:contentTypeScope="" ma:versionID="7a37d435da605ff414d08e49884809b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0DD71-CAAD-4972-A5D0-FE525246B77B}">
  <ds:schemaRefs>
    <ds:schemaRef ds:uri="http://schemas.microsoft.com/sharepoint/v3/contenttype/forms"/>
  </ds:schemaRefs>
</ds:datastoreItem>
</file>

<file path=customXml/itemProps2.xml><?xml version="1.0" encoding="utf-8"?>
<ds:datastoreItem xmlns:ds="http://schemas.openxmlformats.org/officeDocument/2006/customXml" ds:itemID="{512D81A0-3906-4558-BDE1-4C35DFAED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D2C1492-E091-4EA3-88EE-57699963D231}">
  <ds:schemaRefs>
    <ds:schemaRef ds:uri="http://schemas.microsoft.com/office/2006/metadata/properties"/>
  </ds:schemaRefs>
</ds:datastoreItem>
</file>

<file path=customXml/itemProps4.xml><?xml version="1.0" encoding="utf-8"?>
<ds:datastoreItem xmlns:ds="http://schemas.openxmlformats.org/officeDocument/2006/customXml" ds:itemID="{95339805-DF3C-466F-AA28-964DF2AD1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2238</Words>
  <Characters>12759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IAT</Company>
  <LinksUpToDate>false</LinksUpToDate>
  <CharactersWithSpaces>14968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Kareem.ragab</dc:creator>
  <cp:keywords/>
  <dc:description/>
  <cp:lastModifiedBy>kareem.ragab</cp:lastModifiedBy>
  <cp:revision>2</cp:revision>
  <cp:lastPrinted>2011-11-01T05:49:00Z</cp:lastPrinted>
  <dcterms:created xsi:type="dcterms:W3CDTF">2011-11-01T05:55:00Z</dcterms:created>
  <dcterms:modified xsi:type="dcterms:W3CDTF">2011-11-01T05:55:00Z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0x010100C4B70FFAE5FAF44C965F3DDBE27206E0</vt:lpwstr>
  </property>
</Properties>
</file>